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38A15C" w14:textId="77777777" w:rsidR="00D3128C" w:rsidRDefault="00D3128C" w:rsidP="00D312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935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Karta zgłoszenia kandydata na przedstawiciela do komisji konkursowej</w:t>
      </w:r>
    </w:p>
    <w:p w14:paraId="4893364A" w14:textId="77777777" w:rsidR="00D3128C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29695FD" w14:textId="77777777" w:rsidR="00D3128C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604F455" w14:textId="77777777" w:rsidR="00D3128C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71E5086" w14:textId="77777777" w:rsidR="00D3128C" w:rsidRPr="00A9358E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103F109" w14:textId="77777777" w:rsidR="00D3128C" w:rsidRPr="00A9358E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……………………………..                                                  …………………….</w:t>
      </w:r>
    </w:p>
    <w:p w14:paraId="2F429D45" w14:textId="77777777" w:rsidR="00D3128C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9358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pieczęć organizacji pozarządowej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</w:t>
      </w:r>
      <w:r w:rsidRPr="00A9358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miejscowość, data</w:t>
      </w:r>
    </w:p>
    <w:p w14:paraId="29981FFB" w14:textId="77777777" w:rsidR="00D3128C" w:rsidRPr="000D0101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0FB7B3" w14:textId="77777777" w:rsidR="00D3128C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2072DDD" w14:textId="77777777" w:rsidR="00D3128C" w:rsidRPr="000D0101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7736FA" w14:textId="77777777" w:rsidR="00D3128C" w:rsidRPr="00977CDE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1)</w:t>
      </w: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imię i nazwisko kandydata: ......................................................................................................................</w:t>
      </w: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..........                 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2)</w:t>
      </w: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dane kontaktowe kandydata:</w:t>
      </w:r>
    </w:p>
    <w:p w14:paraId="5084D76E" w14:textId="77777777" w:rsidR="00D3128C" w:rsidRPr="00977CDE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3498329" w14:textId="77777777" w:rsidR="00D3128C" w:rsidRPr="00977CDE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a)</w:t>
      </w: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adres e-mail: ......................................................................................................................</w:t>
      </w: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</w:t>
      </w:r>
    </w:p>
    <w:p w14:paraId="06397A77" w14:textId="77777777" w:rsidR="00D3128C" w:rsidRPr="00977CDE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b)</w:t>
      </w: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nr telefonu: ..............................................................................................................................</w:t>
      </w: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>...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..........                  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3)</w:t>
      </w: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pełniona funkcja: ......................................................................................................................</w:t>
      </w: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..........                     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4)</w:t>
      </w: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przynależność do innych organizacji: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..................................................                                                            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5)</w:t>
      </w: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wskazanie komisji konkursowej do opiniowania ofert złożonych w otwartym </w:t>
      </w:r>
    </w:p>
    <w:p w14:paraId="661BCE0B" w14:textId="40CF976E" w:rsidR="00D3128C" w:rsidRPr="00977CDE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konkursie ofert na rea</w:t>
      </w:r>
      <w:r w:rsidR="007502BF">
        <w:rPr>
          <w:rFonts w:ascii="Times New Roman" w:eastAsia="Times New Roman" w:hAnsi="Times New Roman" w:cs="Times New Roman"/>
          <w:sz w:val="26"/>
          <w:szCs w:val="26"/>
          <w:lang w:eastAsia="pl-PL"/>
        </w:rPr>
        <w:t>lizację zadań publicznych w 20</w:t>
      </w:r>
      <w:bookmarkStart w:id="0" w:name="_GoBack"/>
      <w:bookmarkEnd w:id="0"/>
      <w:r w:rsidR="00D32954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0D1BC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r. w zakresie:</w:t>
      </w:r>
    </w:p>
    <w:p w14:paraId="53BC5948" w14:textId="77777777" w:rsidR="00D3128C" w:rsidRPr="00977CDE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a).............................................................................................................................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...........      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b).............................................................................................................................</w:t>
      </w:r>
      <w:r w:rsidRPr="00977CDE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..........        </w:t>
      </w:r>
      <w:r w:rsidRPr="00A9358E">
        <w:rPr>
          <w:rFonts w:ascii="Times New Roman" w:eastAsia="Times New Roman" w:hAnsi="Times New Roman" w:cs="Times New Roman"/>
          <w:sz w:val="26"/>
          <w:szCs w:val="26"/>
          <w:lang w:eastAsia="pl-PL"/>
        </w:rPr>
        <w:t>c)..............................................................................................................................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</w:t>
      </w:r>
    </w:p>
    <w:p w14:paraId="7BB9FE76" w14:textId="77777777" w:rsidR="00D3128C" w:rsidRPr="000D0101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963F6DF" w14:textId="77777777" w:rsidR="00D3128C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B02822E" w14:textId="77777777" w:rsidR="00D3128C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A490F41" w14:textId="77777777" w:rsidR="00D3128C" w:rsidRPr="000D0101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FDB03DC" w14:textId="507E5E9B" w:rsidR="00D3128C" w:rsidRPr="000D0101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635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..............................………….......………………….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  </w:t>
      </w:r>
      <w:r w:rsidR="00C6110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0D01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pełniona funkcja osoby lub osób uprawnionych                                               </w:t>
      </w:r>
    </w:p>
    <w:p w14:paraId="202FE132" w14:textId="77777777" w:rsidR="00D3128C" w:rsidRPr="000D0101" w:rsidRDefault="00D3128C" w:rsidP="00D3128C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7DEFF92" w14:textId="77777777" w:rsidR="00D3128C" w:rsidRDefault="00D3128C" w:rsidP="00D3128C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FF7E05" w14:textId="77777777" w:rsidR="00D3128C" w:rsidRDefault="00D3128C" w:rsidP="00D3128C"/>
    <w:p w14:paraId="14927AEF" w14:textId="77777777" w:rsidR="00D3128C" w:rsidRDefault="00D3128C" w:rsidP="00D3128C"/>
    <w:p w14:paraId="5282D2B4" w14:textId="77777777" w:rsidR="00D3128C" w:rsidRDefault="00D3128C" w:rsidP="00D3128C"/>
    <w:p w14:paraId="7FDA1FD9" w14:textId="77777777" w:rsidR="00D3128C" w:rsidRDefault="00D3128C" w:rsidP="00D3128C"/>
    <w:p w14:paraId="6E04CD94" w14:textId="77777777" w:rsidR="00D3128C" w:rsidRDefault="00D3128C" w:rsidP="00D3128C"/>
    <w:p w14:paraId="494F8972" w14:textId="77777777" w:rsidR="00D3128C" w:rsidRDefault="00D3128C" w:rsidP="00D3128C">
      <w:p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lastRenderedPageBreak/>
        <w:t>Oświadczenie kandydata na przedstawiciela do Komisji konkursowej: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ab/>
      </w:r>
    </w:p>
    <w:p w14:paraId="0B58BCCC" w14:textId="77777777" w:rsidR="00D3128C" w:rsidRDefault="00D3128C" w:rsidP="00D3128C">
      <w:p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64FA48A" w14:textId="1ACE7EAA" w:rsidR="00D3128C" w:rsidRDefault="00D3128C" w:rsidP="00D3128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Ja niżej podpisany (-a) ............................................................................................................ oświadczam,  iż  wyrażam zgodę  na  kandydowanie na przedstawiciela Komisji  konkursowej   do opiniowania ofert złożonych w otwartym konkursie ofert na real</w:t>
      </w:r>
      <w:r w:rsidR="004B7A37">
        <w:rPr>
          <w:rFonts w:ascii="Times New Roman" w:eastAsia="Times New Roman" w:hAnsi="Times New Roman" w:cs="Times New Roman"/>
          <w:lang w:eastAsia="pl-PL"/>
        </w:rPr>
        <w:t>izację zadań publicznych w 20….</w:t>
      </w:r>
      <w:r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18683873" w14:textId="77777777" w:rsidR="00D3128C" w:rsidRDefault="00D3128C" w:rsidP="00D3128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-z zakresu: </w:t>
      </w:r>
    </w:p>
    <w:p w14:paraId="714A3FFB" w14:textId="77777777" w:rsidR="00D3128C" w:rsidRDefault="00D3128C" w:rsidP="00D3128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88586D4" w14:textId="77777777" w:rsidR="00D3128C" w:rsidRDefault="00D3128C" w:rsidP="00D3128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925C97" w14:textId="77777777" w:rsidR="00D3128C" w:rsidRDefault="00D3128C" w:rsidP="00D3128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…………………………………………………………………………………………………..</w:t>
      </w:r>
    </w:p>
    <w:p w14:paraId="1AF6E413" w14:textId="77777777" w:rsidR="00D3128C" w:rsidRDefault="00D3128C" w:rsidP="00D3128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…………………………………………………………………………………………………...</w:t>
      </w:r>
    </w:p>
    <w:p w14:paraId="0C9870DE" w14:textId="77777777" w:rsidR="00D3128C" w:rsidRDefault="00D3128C" w:rsidP="00D3128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…………………………………………………………………………………………………...</w:t>
      </w:r>
    </w:p>
    <w:p w14:paraId="4F2E9E75" w14:textId="77777777" w:rsidR="00D3128C" w:rsidRDefault="00D3128C" w:rsidP="00D3128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E5B1A12" w14:textId="77777777" w:rsidR="00D3128C" w:rsidRDefault="00D3128C" w:rsidP="00D3128C">
      <w:p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</w:p>
    <w:p w14:paraId="4803EA4C" w14:textId="77777777" w:rsidR="00D3128C" w:rsidRDefault="00D3128C" w:rsidP="00D3128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………………………………………..</w:t>
      </w:r>
    </w:p>
    <w:p w14:paraId="59404391" w14:textId="77777777" w:rsidR="00D3128C" w:rsidRDefault="00D3128C" w:rsidP="00D3128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(data i czytelny podpis)</w:t>
      </w:r>
    </w:p>
    <w:p w14:paraId="116D0957" w14:textId="77777777" w:rsidR="00D3128C" w:rsidRDefault="00D3128C" w:rsidP="00D3128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1F0C0528" w14:textId="77777777" w:rsidR="00D3128C" w:rsidRDefault="00D3128C" w:rsidP="00D3128C">
      <w:pPr>
        <w:keepNext/>
        <w:keepLines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2B2E8C00" w14:textId="77777777" w:rsidR="00D3128C" w:rsidRDefault="00D3128C" w:rsidP="00D3128C">
      <w:pPr>
        <w:keepNext/>
        <w:keepLines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33BDA5E1" w14:textId="77777777" w:rsidR="00D3128C" w:rsidRPr="005177FA" w:rsidRDefault="00D3128C" w:rsidP="00D3128C">
      <w:pPr>
        <w:keepNext/>
        <w:keepLines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</w:pPr>
      <w:r w:rsidRPr="005177F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Klauzula informacyjna skierowana do kandydatów wskazanych przez organizację pozarządową lub podmiot wymieniony w art. 3 ust. 3 ustawy o działalności pożytku publicznego i o wolontariacie do prac Komisji Konkursowej do opiniowania ofert złożonych w otwartym konkursie ofert, która stanowi wykonanie obowiązku określonego w art. 14 ust. 1 i 2 </w:t>
      </w:r>
      <w:r w:rsidRPr="005177FA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RODO*</w:t>
      </w:r>
    </w:p>
    <w:p w14:paraId="0D918654" w14:textId="77777777" w:rsidR="00D3128C" w:rsidRPr="005177FA" w:rsidRDefault="00D3128C" w:rsidP="00D3128C">
      <w:pPr>
        <w:keepNext/>
        <w:keepLines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2DAF2F9" w14:textId="77777777" w:rsidR="00D3128C" w:rsidRPr="005177FA" w:rsidRDefault="00D3128C" w:rsidP="00D3128C">
      <w:pPr>
        <w:numPr>
          <w:ilvl w:val="0"/>
          <w:numId w:val="2"/>
        </w:numPr>
        <w:spacing w:before="100" w:beforeAutospacing="1" w:after="100" w:afterAutospacing="1" w:line="240" w:lineRule="auto"/>
        <w:ind w:left="57" w:hanging="317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5177FA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danych osobowych, w rozumieniu art. 4 pkt. 7 RODO, przetwarzanych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177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Starostwie Powiatowym w Kutnie, jest </w:t>
      </w:r>
      <w:r w:rsidRPr="005177FA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Powiat Kutnowski</w:t>
      </w:r>
      <w:r w:rsidRPr="005177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5177F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</w:t>
      </w:r>
      <w:r w:rsidRPr="005177FA">
        <w:rPr>
          <w:rFonts w:ascii="Times New Roman" w:eastAsia="Times New Roman" w:hAnsi="Times New Roman" w:cs="Times New Roman"/>
          <w:sz w:val="20"/>
          <w:szCs w:val="20"/>
          <w:lang w:eastAsia="pl-PL"/>
        </w:rPr>
        <w:t>iedziba: 99-300 Kutno,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177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ul. Kościuszki 16, Regon: </w:t>
      </w:r>
      <w:r w:rsidRPr="005177FA">
        <w:rPr>
          <w:rFonts w:ascii="Times New Roman" w:hAnsi="Times New Roman" w:cs="Times New Roman"/>
          <w:sz w:val="20"/>
          <w:szCs w:val="20"/>
          <w:shd w:val="clear" w:color="auto" w:fill="FFFFFF"/>
        </w:rPr>
        <w:t>611016146</w:t>
      </w:r>
    </w:p>
    <w:p w14:paraId="44A8059C" w14:textId="77777777" w:rsidR="00D3128C" w:rsidRPr="005177FA" w:rsidRDefault="00D3128C" w:rsidP="00D3128C">
      <w:pPr>
        <w:spacing w:before="100" w:beforeAutospacing="1" w:after="100" w:afterAutospacing="1" w:line="240" w:lineRule="auto"/>
        <w:ind w:left="57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5177F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Kontakt: 24/355-47-80, e-mail: </w:t>
      </w:r>
      <w:hyperlink r:id="rId6" w:history="1">
        <w:r w:rsidRPr="005177FA">
          <w:rPr>
            <w:rFonts w:ascii="Times New Roman" w:hAnsi="Times New Roman" w:cs="Times New Roman"/>
            <w:b/>
            <w:sz w:val="20"/>
            <w:szCs w:val="20"/>
            <w:u w:val="single"/>
            <w:shd w:val="clear" w:color="auto" w:fill="FFFFFF"/>
          </w:rPr>
          <w:t>starostwo@powiatkutno.eu</w:t>
        </w:r>
      </w:hyperlink>
      <w:r w:rsidRPr="005177FA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 </w:t>
      </w:r>
    </w:p>
    <w:p w14:paraId="7CEC12A0" w14:textId="77777777" w:rsidR="00D3128C" w:rsidRPr="005177FA" w:rsidRDefault="00D3128C" w:rsidP="00D3128C">
      <w:pPr>
        <w:spacing w:before="100" w:beforeAutospacing="1" w:after="100" w:afterAutospacing="1" w:line="240" w:lineRule="auto"/>
        <w:ind w:left="57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5177FA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>Starosta</w:t>
      </w:r>
      <w:r w:rsidRPr="005177FA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- organizuje pracę Zarządu Powiatu i Starostwa Powiatowego, kieruje bieżącymi sprawami powiatu oraz reprezentuje powiat na zewnątrz.</w:t>
      </w:r>
    </w:p>
    <w:p w14:paraId="079385FB" w14:textId="77777777" w:rsidR="00D3128C" w:rsidRPr="005177FA" w:rsidRDefault="00D3128C" w:rsidP="00D3128C">
      <w:pPr>
        <w:spacing w:before="100" w:beforeAutospacing="1" w:after="100" w:afterAutospacing="1" w:line="240" w:lineRule="auto"/>
        <w:ind w:left="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177F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Zarząd Powiatu</w:t>
      </w:r>
      <w:r w:rsidRPr="005177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organ wykonawczy.</w:t>
      </w:r>
    </w:p>
    <w:p w14:paraId="4187996B" w14:textId="77777777" w:rsidR="00D3128C" w:rsidRPr="005177FA" w:rsidRDefault="00D3128C" w:rsidP="00D3128C">
      <w:pPr>
        <w:spacing w:before="100" w:beforeAutospacing="1" w:after="100" w:afterAutospacing="1" w:line="240" w:lineRule="auto"/>
        <w:ind w:left="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177F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Rada Powiatu</w:t>
      </w:r>
      <w:r w:rsidRPr="005177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organ stanowiący i kontrolny.</w:t>
      </w:r>
    </w:p>
    <w:p w14:paraId="0A15704C" w14:textId="77777777" w:rsidR="00D3128C" w:rsidRPr="005177FA" w:rsidRDefault="00D3128C" w:rsidP="00D3128C">
      <w:pPr>
        <w:numPr>
          <w:ilvl w:val="0"/>
          <w:numId w:val="2"/>
        </w:numPr>
        <w:spacing w:before="100" w:beforeAutospacing="1" w:after="100" w:afterAutospacing="1" w:line="240" w:lineRule="auto"/>
        <w:ind w:left="5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5177F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Z Inspektorem Ochrony Danych w Starostwie Powiatowym w Kutnie można skontaktować się za pośrednictwem poczty elektronicznej na adres: </w:t>
      </w:r>
      <w:hyperlink r:id="rId7" w:history="1">
        <w:r w:rsidRPr="005177FA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abi@powiatkutno.eu</w:t>
        </w:r>
      </w:hyperlink>
      <w:r w:rsidRPr="005177F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 lub listownie na powyżej wskazany adres z dopiskiem „Inspektor ochrony danych”.</w:t>
      </w:r>
    </w:p>
    <w:p w14:paraId="7381BF97" w14:textId="77777777" w:rsidR="00D3128C" w:rsidRPr="005177FA" w:rsidRDefault="00D3128C" w:rsidP="00D3128C">
      <w:pPr>
        <w:numPr>
          <w:ilvl w:val="0"/>
          <w:numId w:val="2"/>
        </w:numPr>
        <w:spacing w:before="100" w:beforeAutospacing="1" w:after="100" w:afterAutospacing="1" w:line="240" w:lineRule="auto"/>
        <w:ind w:left="5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5177F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Zbierane dane osobowe są przetwarzane zgodnie z RODO - w celu realizacji zadań określonych przepisami prawa i nie będą udostępniane podmiotom innym, niż upoważnione na podstawie przepisów prawa.</w:t>
      </w:r>
    </w:p>
    <w:p w14:paraId="539FF599" w14:textId="77777777" w:rsidR="00D3128C" w:rsidRPr="00694EE3" w:rsidRDefault="00D3128C" w:rsidP="00D3128C">
      <w:pPr>
        <w:numPr>
          <w:ilvl w:val="0"/>
          <w:numId w:val="2"/>
        </w:numPr>
        <w:spacing w:before="100" w:beforeAutospacing="1" w:after="100" w:afterAutospacing="1" w:line="240" w:lineRule="auto"/>
        <w:ind w:left="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94EE3">
        <w:rPr>
          <w:rFonts w:ascii="Times New Roman" w:eastAsia="Times New Roman" w:hAnsi="Times New Roman" w:cs="Times New Roman"/>
          <w:sz w:val="20"/>
          <w:szCs w:val="20"/>
          <w:lang w:eastAsia="pl-PL"/>
        </w:rPr>
        <w:t>Pana/Pani dane osobowe zostały przekazane do Starostwa Powiatowego w Kutnie przez organizację pozarządową lub podmiot wymieniony w art. 3 ust. 3 ustawy o działalności pożytku publicznego</w:t>
      </w:r>
      <w:r w:rsidRPr="00694EE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 o wolontariacie, w związku z możliwością zgłaszania kandydatów na przedstawiciela do komisji konkursowej </w:t>
      </w:r>
      <w:r w:rsidRPr="00694EE3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do opiniowania ofert złożonych w otwartym konkursie ofert</w:t>
      </w:r>
      <w:r w:rsidRPr="00694EE3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3A9DBE3B" w14:textId="77777777" w:rsidR="00D3128C" w:rsidRPr="00694EE3" w:rsidRDefault="00D3128C" w:rsidP="00D3128C">
      <w:pPr>
        <w:numPr>
          <w:ilvl w:val="0"/>
          <w:numId w:val="2"/>
        </w:numPr>
        <w:spacing w:before="100" w:beforeAutospacing="1" w:after="100" w:afterAutospacing="1" w:line="240" w:lineRule="auto"/>
        <w:ind w:left="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94EE3">
        <w:rPr>
          <w:rFonts w:ascii="Times New Roman" w:eastAsia="Times New Roman" w:hAnsi="Times New Roman" w:cs="Times New Roman"/>
          <w:sz w:val="20"/>
          <w:szCs w:val="20"/>
          <w:lang w:eastAsia="pl-PL"/>
        </w:rPr>
        <w:t>Podstawą prawną przetwarzania Pana/Pani danych osobowych jest art. 6 ust. 1 lit c RODO w związku</w:t>
      </w:r>
      <w:r w:rsidRPr="00694EE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możliwością zgłaszania kandydatów na przedstawiciela do komisji konkursowej </w:t>
      </w:r>
      <w:r w:rsidRPr="00694EE3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do opiniowania ofert złożonych w otwartym konkursie ofert</w:t>
      </w:r>
      <w:r w:rsidRPr="00694EE3">
        <w:rPr>
          <w:rFonts w:ascii="Times New Roman" w:eastAsia="Times New Roman" w:hAnsi="Times New Roman" w:cs="Times New Roman"/>
          <w:sz w:val="20"/>
          <w:szCs w:val="20"/>
          <w:lang w:eastAsia="pl-PL"/>
        </w:rPr>
        <w:t>, zgodnie z art. 15 ust. 2a i 2d ustawy o działalności pożytku publicznego</w:t>
      </w:r>
      <w:r w:rsidRPr="00694EE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i o wolontariacie.</w:t>
      </w:r>
    </w:p>
    <w:p w14:paraId="5097BA7E" w14:textId="77777777" w:rsidR="00D3128C" w:rsidRPr="005177FA" w:rsidRDefault="00D3128C" w:rsidP="00D3128C">
      <w:pPr>
        <w:numPr>
          <w:ilvl w:val="0"/>
          <w:numId w:val="2"/>
        </w:numPr>
        <w:spacing w:before="100" w:beforeAutospacing="1" w:after="100" w:afterAutospacing="1" w:line="240" w:lineRule="auto"/>
        <w:ind w:left="5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5177F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Zakres przetwarzanych danych osobowych obejmuje dane zawarte w </w:t>
      </w:r>
      <w:r w:rsidRPr="005177FA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pl-PL"/>
        </w:rPr>
        <w:t>Karcie zgłoszenia kandydata na przedstawiciela do Komisji konkursowej</w:t>
      </w:r>
      <w:r w:rsidRPr="005177F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, zgodnie z jej wzorem.</w:t>
      </w:r>
    </w:p>
    <w:p w14:paraId="67DA648A" w14:textId="77777777" w:rsidR="00D3128C" w:rsidRPr="005177FA" w:rsidRDefault="00D3128C" w:rsidP="00D3128C">
      <w:pPr>
        <w:numPr>
          <w:ilvl w:val="0"/>
          <w:numId w:val="2"/>
        </w:numPr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5177F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Dane podlegają ochronie na podstawie przepisów RODO i nie będą udostępniane osobom trzecim, nieuprawnionym do dostępu do tych danych, a także nie będą przekazywane do państwa trzeciego, ani do organizacji międzynarodowej. Odbiorcami Pana/Pani danych osobowych będą:</w:t>
      </w:r>
    </w:p>
    <w:p w14:paraId="404FEA22" w14:textId="77777777" w:rsidR="00D3128C" w:rsidRPr="005177FA" w:rsidRDefault="00D3128C" w:rsidP="00D3128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5177F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podmioty przetwarzające działające w imieniu Administratora (np. w zakresie obsługi prawnej, obsługi informatycznej urzędu),</w:t>
      </w:r>
    </w:p>
    <w:p w14:paraId="54D5F8AF" w14:textId="7BF73C4D" w:rsidR="00D3128C" w:rsidRPr="00694EE3" w:rsidRDefault="00D3128C" w:rsidP="00D3128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94EE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użytkownicy strony </w:t>
      </w:r>
      <w:hyperlink r:id="rId8" w:history="1">
        <w:r w:rsidRPr="00694EE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https://bip.powiatkutno.eu/</w:t>
        </w:r>
      </w:hyperlink>
      <w:r w:rsidR="009A24F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, </w:t>
      </w:r>
      <w:hyperlink r:id="rId9" w:history="1">
        <w:r w:rsidR="00BA2BE5" w:rsidRPr="009A24F1">
          <w:rPr>
            <w:rStyle w:val="Hipercze"/>
            <w:rFonts w:ascii="Times New Roman" w:hAnsi="Times New Roman" w:cs="Times New Roman"/>
            <w:sz w:val="20"/>
            <w:szCs w:val="20"/>
          </w:rPr>
          <w:t>https://samorzad.gov.pl/web/powiat-kutnowski/</w:t>
        </w:r>
      </w:hyperlink>
      <w:r w:rsidR="009A24F1">
        <w:rPr>
          <w:rStyle w:val="Hipercze"/>
          <w:rFonts w:ascii="Times New Roman" w:hAnsi="Times New Roman" w:cs="Times New Roman"/>
          <w:sz w:val="24"/>
          <w:szCs w:val="24"/>
        </w:rPr>
        <w:t xml:space="preserve">  </w:t>
      </w:r>
      <w:r w:rsidRPr="00694EE3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wyłonienia Pana/ Pani na przedstawiciela do Komisji.</w:t>
      </w:r>
    </w:p>
    <w:p w14:paraId="2FB245B7" w14:textId="77777777" w:rsidR="00D3128C" w:rsidRPr="005177FA" w:rsidRDefault="00D3128C" w:rsidP="00D3128C">
      <w:pPr>
        <w:numPr>
          <w:ilvl w:val="0"/>
          <w:numId w:val="2"/>
        </w:numPr>
        <w:spacing w:after="100" w:afterAutospacing="1" w:line="240" w:lineRule="auto"/>
        <w:ind w:left="5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5177F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Dane będą przetwarzane do ogłoszenia wyników konkursu ofert, a następnie przechowywane w celach archiwalnych, zgodnie z przepisami ustawy z dnia 14 lipca 1983r. o narodowym zasobie archiwalnym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                                   </w:t>
      </w:r>
      <w:r w:rsidRPr="005177F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i archiwach.</w:t>
      </w:r>
    </w:p>
    <w:p w14:paraId="652945C9" w14:textId="77777777" w:rsidR="00D3128C" w:rsidRPr="005177FA" w:rsidRDefault="00D3128C" w:rsidP="00D3128C">
      <w:pPr>
        <w:numPr>
          <w:ilvl w:val="0"/>
          <w:numId w:val="2"/>
        </w:numPr>
        <w:spacing w:before="100" w:beforeAutospacing="1" w:after="100" w:afterAutospacing="1" w:line="240" w:lineRule="auto"/>
        <w:ind w:left="5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5177F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Osobie, której dane dotyczą, przysługuje prawo do kontroli przetwarzania danych, określone</w:t>
      </w:r>
      <w:r w:rsidRPr="005177F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br/>
        <w:t xml:space="preserve">w art. 15-16 RODO, w szczególności prawo dostępu do treści swoich danych osobowych ich sprostowania oraz </w:t>
      </w:r>
      <w:r w:rsidRPr="005177F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lastRenderedPageBreak/>
        <w:t>art. 17-19 RODO, o ile będą miały zastosowanie: prawo do usunięcia lub ograniczenia przetwarzania oraz prawo do wniesienia sprzeciwu.</w:t>
      </w:r>
    </w:p>
    <w:p w14:paraId="7B6714B8" w14:textId="77777777" w:rsidR="00D3128C" w:rsidRPr="005177FA" w:rsidRDefault="00D3128C" w:rsidP="00D3128C">
      <w:pPr>
        <w:numPr>
          <w:ilvl w:val="0"/>
          <w:numId w:val="2"/>
        </w:numPr>
        <w:spacing w:before="100" w:beforeAutospacing="1" w:after="100" w:afterAutospacing="1" w:line="240" w:lineRule="auto"/>
        <w:ind w:left="5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5177F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Dane nie będą przetwarzane w sposób zautomatyzowany, który będzie miał wpływ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 </w:t>
      </w:r>
      <w:r w:rsidRPr="005177F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na podejmowanie decyzji mogących wywołać skutki prawne lub w podobny sposób istotnie na nie wpłynąć. Dane nie będą poddawane profilowaniu.</w:t>
      </w:r>
    </w:p>
    <w:p w14:paraId="3C92DBD8" w14:textId="77777777" w:rsidR="00D3128C" w:rsidRPr="005177FA" w:rsidRDefault="00D3128C" w:rsidP="00D3128C">
      <w:pPr>
        <w:numPr>
          <w:ilvl w:val="0"/>
          <w:numId w:val="2"/>
        </w:numPr>
        <w:spacing w:before="100" w:beforeAutospacing="1" w:after="100" w:afterAutospacing="1" w:line="240" w:lineRule="auto"/>
        <w:ind w:left="57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5177FA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Osobie, której dane dotyczą przysługuje prawo wniesienia skargi do organu nadzorczego, którym jest Prezes Urzędu Ochrony Danych Osobowych, jeżeli stwierdzi, że przetwarzanie w naszym urzędzie narusza przepisy prawa.</w:t>
      </w:r>
    </w:p>
    <w:p w14:paraId="6908B0D4" w14:textId="77777777" w:rsidR="00D3128C" w:rsidRDefault="00D3128C" w:rsidP="00D3128C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14:paraId="0D749A2C" w14:textId="77777777" w:rsidR="00D3128C" w:rsidRPr="005177FA" w:rsidRDefault="00D3128C" w:rsidP="00D3128C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5177FA">
        <w:rPr>
          <w:rFonts w:ascii="Times New Roman" w:eastAsia="Calibri" w:hAnsi="Times New Roman" w:cs="Times New Roman"/>
          <w:sz w:val="20"/>
          <w:szCs w:val="20"/>
        </w:rPr>
        <w:t>Zapoznałem/</w:t>
      </w:r>
      <w:proofErr w:type="spellStart"/>
      <w:r w:rsidRPr="005177FA">
        <w:rPr>
          <w:rFonts w:ascii="Times New Roman" w:eastAsia="Calibri" w:hAnsi="Times New Roman" w:cs="Times New Roman"/>
          <w:sz w:val="20"/>
          <w:szCs w:val="20"/>
        </w:rPr>
        <w:t>am</w:t>
      </w:r>
      <w:proofErr w:type="spellEnd"/>
      <w:r w:rsidRPr="005177FA">
        <w:rPr>
          <w:rFonts w:ascii="Times New Roman" w:eastAsia="Calibri" w:hAnsi="Times New Roman" w:cs="Times New Roman"/>
          <w:sz w:val="20"/>
          <w:szCs w:val="20"/>
        </w:rPr>
        <w:t xml:space="preserve"> się z powyższą klauzulą </w:t>
      </w:r>
    </w:p>
    <w:p w14:paraId="4D4B45B4" w14:textId="77777777" w:rsidR="00D3128C" w:rsidRPr="005177FA" w:rsidRDefault="00D3128C" w:rsidP="00D3128C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14:paraId="5BBDDB50" w14:textId="77777777" w:rsidR="00D3128C" w:rsidRPr="005177FA" w:rsidRDefault="00D3128C" w:rsidP="00D3128C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5177FA">
        <w:rPr>
          <w:rFonts w:ascii="Times New Roman" w:eastAsia="Calibri" w:hAnsi="Times New Roman" w:cs="Times New Roman"/>
          <w:sz w:val="20"/>
          <w:szCs w:val="20"/>
        </w:rPr>
        <w:t>……………..………………………………</w:t>
      </w:r>
    </w:p>
    <w:p w14:paraId="1D936C7F" w14:textId="77777777" w:rsidR="00D3128C" w:rsidRDefault="00D3128C" w:rsidP="00D3128C">
      <w:pPr>
        <w:spacing w:line="240" w:lineRule="auto"/>
        <w:ind w:left="5664" w:firstLine="708"/>
        <w:contextualSpacing/>
        <w:rPr>
          <w:rFonts w:ascii="Times New Roman" w:eastAsia="Calibri" w:hAnsi="Times New Roman" w:cs="Times New Roman"/>
          <w:vertAlign w:val="subscript"/>
        </w:rPr>
      </w:pPr>
      <w:r>
        <w:rPr>
          <w:rFonts w:ascii="Times New Roman" w:eastAsia="Calibri" w:hAnsi="Times New Roman" w:cs="Times New Roman"/>
          <w:vertAlign w:val="subscript"/>
        </w:rPr>
        <w:t xml:space="preserve">    </w:t>
      </w:r>
      <w:r w:rsidRPr="00B21F44">
        <w:rPr>
          <w:rFonts w:ascii="Times New Roman" w:eastAsia="Calibri" w:hAnsi="Times New Roman" w:cs="Times New Roman"/>
          <w:vertAlign w:val="subscript"/>
        </w:rPr>
        <w:t>(data, podpis)</w:t>
      </w:r>
    </w:p>
    <w:p w14:paraId="3BB61536" w14:textId="77777777" w:rsidR="00D3128C" w:rsidRDefault="00D3128C" w:rsidP="00D3128C">
      <w:pPr>
        <w:spacing w:line="240" w:lineRule="auto"/>
        <w:ind w:left="5664" w:firstLine="708"/>
        <w:contextualSpacing/>
        <w:rPr>
          <w:rFonts w:ascii="Times New Roman" w:eastAsia="Calibri" w:hAnsi="Times New Roman" w:cs="Times New Roman"/>
          <w:vertAlign w:val="subscript"/>
        </w:rPr>
      </w:pPr>
    </w:p>
    <w:p w14:paraId="5358809F" w14:textId="77777777" w:rsidR="00D3128C" w:rsidRDefault="00D3128C" w:rsidP="00D3128C">
      <w:pPr>
        <w:spacing w:line="240" w:lineRule="auto"/>
        <w:ind w:left="5664" w:firstLine="708"/>
        <w:contextualSpacing/>
        <w:rPr>
          <w:rFonts w:ascii="Times New Roman" w:eastAsia="Calibri" w:hAnsi="Times New Roman" w:cs="Times New Roman"/>
          <w:vertAlign w:val="subscript"/>
        </w:rPr>
      </w:pPr>
    </w:p>
    <w:p w14:paraId="054B42F6" w14:textId="77777777" w:rsidR="00D3128C" w:rsidRDefault="00D3128C" w:rsidP="00D3128C">
      <w:pPr>
        <w:spacing w:line="240" w:lineRule="auto"/>
        <w:ind w:left="5664" w:firstLine="708"/>
        <w:contextualSpacing/>
        <w:rPr>
          <w:rFonts w:ascii="Times New Roman" w:eastAsia="Calibri" w:hAnsi="Times New Roman" w:cs="Times New Roman"/>
          <w:vertAlign w:val="subscript"/>
        </w:rPr>
      </w:pPr>
    </w:p>
    <w:p w14:paraId="335479C3" w14:textId="77777777" w:rsidR="00D3128C" w:rsidRDefault="00D3128C" w:rsidP="00D3128C">
      <w:pPr>
        <w:spacing w:line="240" w:lineRule="auto"/>
        <w:ind w:left="5664" w:firstLine="708"/>
        <w:contextualSpacing/>
        <w:rPr>
          <w:rFonts w:ascii="Times New Roman" w:eastAsia="Calibri" w:hAnsi="Times New Roman" w:cs="Times New Roman"/>
          <w:vertAlign w:val="subscript"/>
        </w:rPr>
      </w:pPr>
    </w:p>
    <w:p w14:paraId="4ACFEFA0" w14:textId="77777777" w:rsidR="00D3128C" w:rsidRPr="00BF7F70" w:rsidRDefault="00D3128C" w:rsidP="00D3128C">
      <w:pPr>
        <w:spacing w:line="240" w:lineRule="auto"/>
        <w:ind w:left="5664" w:firstLine="708"/>
        <w:contextualSpacing/>
        <w:rPr>
          <w:rFonts w:ascii="Times New Roman" w:eastAsia="Calibri" w:hAnsi="Times New Roman" w:cs="Times New Roman"/>
          <w:sz w:val="14"/>
          <w:vertAlign w:val="subscript"/>
        </w:rPr>
      </w:pPr>
    </w:p>
    <w:p w14:paraId="2628B966" w14:textId="77777777" w:rsidR="00D3128C" w:rsidRPr="00694EE3" w:rsidRDefault="00D3128C" w:rsidP="00D312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20"/>
          <w:lang w:eastAsia="pl-PL"/>
        </w:rPr>
      </w:pPr>
      <w:r w:rsidRPr="00BF7F70">
        <w:rPr>
          <w:rFonts w:ascii="Times New Roman" w:eastAsia="Times New Roman" w:hAnsi="Times New Roman" w:cs="Times New Roman"/>
          <w:i/>
          <w:sz w:val="16"/>
          <w:szCs w:val="20"/>
          <w:lang w:eastAsia="pl-PL"/>
        </w:rPr>
        <w:t>*Rozporządzenie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</w:t>
      </w:r>
    </w:p>
    <w:p w14:paraId="035D4398" w14:textId="77777777" w:rsidR="00D3128C" w:rsidRDefault="00D3128C" w:rsidP="00D3128C">
      <w:pPr>
        <w:keepNext/>
        <w:keepLines/>
        <w:shd w:val="clear" w:color="auto" w:fill="FFFFFF"/>
        <w:spacing w:after="0" w:line="240" w:lineRule="auto"/>
        <w:jc w:val="both"/>
        <w:outlineLvl w:val="0"/>
      </w:pPr>
    </w:p>
    <w:p w14:paraId="37D9CF76" w14:textId="77777777" w:rsidR="00F17494" w:rsidRDefault="00F17494" w:rsidP="00D3128C">
      <w:pPr>
        <w:tabs>
          <w:tab w:val="left" w:pos="1134"/>
        </w:tabs>
      </w:pPr>
    </w:p>
    <w:sectPr w:rsidR="00F17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266F4"/>
    <w:multiLevelType w:val="hybridMultilevel"/>
    <w:tmpl w:val="E17C162A"/>
    <w:lvl w:ilvl="0" w:tplc="B3542DD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C4C7892"/>
    <w:multiLevelType w:val="hybridMultilevel"/>
    <w:tmpl w:val="92368F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594F7B"/>
    <w:multiLevelType w:val="hybridMultilevel"/>
    <w:tmpl w:val="23BAEFC0"/>
    <w:lvl w:ilvl="0" w:tplc="7D386460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28C"/>
    <w:rsid w:val="000D1BCD"/>
    <w:rsid w:val="004B7A37"/>
    <w:rsid w:val="004C74BB"/>
    <w:rsid w:val="007502BF"/>
    <w:rsid w:val="009A24F1"/>
    <w:rsid w:val="00BA2BE5"/>
    <w:rsid w:val="00C6110F"/>
    <w:rsid w:val="00D3128C"/>
    <w:rsid w:val="00D32954"/>
    <w:rsid w:val="00F17494"/>
    <w:rsid w:val="00F9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C73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12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3128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3128C"/>
    <w:pPr>
      <w:spacing w:line="25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12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3128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3128C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owiatkutno.e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bi@powiatkutno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arostwo@powiatkutno.e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amorzad.gov.pl/web/powiat-kutnowski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1059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Pietrusiak</dc:creator>
  <cp:keywords/>
  <dc:description/>
  <cp:lastModifiedBy>Renata Stempniak</cp:lastModifiedBy>
  <cp:revision>11</cp:revision>
  <cp:lastPrinted>2025-10-02T07:42:00Z</cp:lastPrinted>
  <dcterms:created xsi:type="dcterms:W3CDTF">2022-11-02T07:02:00Z</dcterms:created>
  <dcterms:modified xsi:type="dcterms:W3CDTF">2025-10-03T08:01:00Z</dcterms:modified>
</cp:coreProperties>
</file>