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702EEBB8" w:rsidR="00B65807" w:rsidRPr="00CA205A" w:rsidRDefault="002A6ABF" w:rsidP="009655B1">
      <w:pPr>
        <w:pStyle w:val="tekstdokumentu"/>
        <w:rPr>
          <w:rFonts w:cs="Arial"/>
          <w:szCs w:val="20"/>
        </w:rPr>
      </w:pPr>
      <w:r w:rsidRPr="00CA205A">
        <w:rPr>
          <w:rFonts w:cs="Arial"/>
          <w:szCs w:val="20"/>
        </w:rPr>
        <w:t>ZP</w:t>
      </w:r>
      <w:r w:rsidR="006E68F0" w:rsidRPr="00CA205A">
        <w:rPr>
          <w:rFonts w:cs="Arial"/>
          <w:szCs w:val="20"/>
        </w:rPr>
        <w:t>.272.</w:t>
      </w:r>
      <w:r w:rsidR="00CA205A" w:rsidRPr="00CA205A">
        <w:rPr>
          <w:rFonts w:cs="Arial"/>
          <w:szCs w:val="20"/>
        </w:rPr>
        <w:t>5</w:t>
      </w:r>
      <w:r w:rsidR="004B1DDD" w:rsidRPr="00CA205A">
        <w:rPr>
          <w:rFonts w:cs="Arial"/>
          <w:szCs w:val="20"/>
        </w:rPr>
        <w:t>.</w:t>
      </w:r>
      <w:r w:rsidR="00612102" w:rsidRPr="00CA205A">
        <w:rPr>
          <w:rFonts w:cs="Arial"/>
          <w:szCs w:val="20"/>
        </w:rPr>
        <w:t>202</w:t>
      </w:r>
      <w:r w:rsidR="00CA205A" w:rsidRPr="00CA205A">
        <w:rPr>
          <w:rFonts w:cs="Arial"/>
          <w:szCs w:val="20"/>
        </w:rPr>
        <w:t>3</w:t>
      </w:r>
      <w:r w:rsidR="008159F5" w:rsidRPr="00CA205A">
        <w:rPr>
          <w:rFonts w:cs="Arial"/>
          <w:szCs w:val="20"/>
        </w:rPr>
        <w:t>.</w:t>
      </w:r>
      <w:r w:rsidR="00CA205A" w:rsidRPr="00CA205A">
        <w:rPr>
          <w:rFonts w:cs="Arial"/>
          <w:szCs w:val="20"/>
        </w:rPr>
        <w:t>EM</w:t>
      </w:r>
      <w:r w:rsidR="003558C1" w:rsidRPr="00CA205A">
        <w:rPr>
          <w:rFonts w:cs="Arial"/>
          <w:szCs w:val="20"/>
        </w:rPr>
        <w:tab/>
      </w:r>
      <w:r w:rsidR="00374A69" w:rsidRPr="00CA205A">
        <w:rPr>
          <w:rFonts w:cs="Arial"/>
          <w:szCs w:val="20"/>
        </w:rPr>
        <w:t xml:space="preserve">załącznik nr </w:t>
      </w:r>
      <w:r w:rsidR="005B4C12" w:rsidRPr="00CA205A">
        <w:rPr>
          <w:rFonts w:cs="Arial"/>
          <w:szCs w:val="20"/>
        </w:rPr>
        <w:t>2</w:t>
      </w:r>
      <w:r w:rsidR="00B65807" w:rsidRPr="00CA205A">
        <w:rPr>
          <w:rFonts w:cs="Arial"/>
          <w:szCs w:val="20"/>
        </w:rPr>
        <w:t xml:space="preserve"> do </w:t>
      </w:r>
      <w:r w:rsidR="008159F5" w:rsidRPr="00CA205A">
        <w:rPr>
          <w:rFonts w:cs="Arial"/>
          <w:szCs w:val="20"/>
        </w:rPr>
        <w:t>zapytania ofertowego</w:t>
      </w:r>
    </w:p>
    <w:p w14:paraId="1D1FBE2E" w14:textId="77777777" w:rsidR="001F4B3C" w:rsidRPr="00CA205A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CA205A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CA205A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3687D2E7" w:rsidR="00B65807" w:rsidRPr="00CA205A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ab/>
      </w:r>
    </w:p>
    <w:p w14:paraId="14AE523F" w14:textId="13DDD0E3" w:rsidR="00B65807" w:rsidRPr="00CA205A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CA205A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CA205A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,</w:t>
      </w:r>
      <w:r w:rsidRPr="00CA205A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CA205A">
        <w:rPr>
          <w:rFonts w:cs="Arial"/>
          <w:i/>
          <w:color w:val="000000" w:themeColor="text1"/>
          <w:sz w:val="18"/>
          <w:szCs w:val="18"/>
        </w:rPr>
        <w:t> </w:t>
      </w:r>
      <w:r w:rsidRPr="00CA205A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CA205A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proofErr w:type="spellStart"/>
      <w:r w:rsidRPr="00CA205A">
        <w:rPr>
          <w:rFonts w:cs="Arial"/>
          <w:color w:val="000000" w:themeColor="text1"/>
          <w:szCs w:val="20"/>
          <w:lang w:val="en-US"/>
        </w:rPr>
        <w:t>REGON</w:t>
      </w:r>
      <w:proofErr w:type="spellEnd"/>
      <w:r w:rsidR="00734B5A" w:rsidRPr="00CA205A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Pr="00CA205A">
        <w:rPr>
          <w:rFonts w:cs="Arial"/>
          <w:color w:val="000000" w:themeColor="text1"/>
          <w:szCs w:val="20"/>
          <w:lang w:val="en-US"/>
        </w:rPr>
        <w:t>NIP</w:t>
      </w:r>
      <w:r w:rsidR="00734B5A" w:rsidRPr="00CA205A">
        <w:rPr>
          <w:rFonts w:cs="Arial"/>
          <w:color w:val="000000" w:themeColor="text1"/>
          <w:szCs w:val="20"/>
          <w:lang w:val="en-US"/>
        </w:rPr>
        <w:t>:</w:t>
      </w:r>
      <w:r w:rsidR="00E40F83" w:rsidRPr="00CA205A">
        <w:rPr>
          <w:rFonts w:cs="Arial"/>
          <w:color w:val="000000" w:themeColor="text1"/>
          <w:szCs w:val="20"/>
          <w:lang w:val="en-US"/>
        </w:rPr>
        <w:t xml:space="preserve">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</w:r>
    </w:p>
    <w:p w14:paraId="4294A2AE" w14:textId="271318AB" w:rsidR="00040B88" w:rsidRPr="00CA205A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A205A">
        <w:rPr>
          <w:rFonts w:cs="Arial"/>
          <w:color w:val="000000" w:themeColor="text1"/>
          <w:szCs w:val="20"/>
          <w:lang w:val="en-US"/>
        </w:rPr>
        <w:t xml:space="preserve">tel.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  <w:t xml:space="preserve"> </w:t>
      </w:r>
      <w:proofErr w:type="spellStart"/>
      <w:r w:rsidR="00040B88" w:rsidRPr="00CA205A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="00040B88" w:rsidRPr="00CA205A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CA205A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CA205A">
        <w:rPr>
          <w:rFonts w:cs="Arial"/>
          <w:color w:val="000000" w:themeColor="text1"/>
          <w:szCs w:val="20"/>
          <w:lang w:val="en-US"/>
        </w:rPr>
        <w:tab/>
      </w:r>
    </w:p>
    <w:p w14:paraId="5B31BE35" w14:textId="5B30553C" w:rsidR="00734B5A" w:rsidRPr="00CA205A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CA205A">
        <w:rPr>
          <w:rFonts w:cs="Arial"/>
          <w:color w:val="000000" w:themeColor="text1"/>
          <w:szCs w:val="20"/>
        </w:rPr>
        <w:t xml:space="preserve">nr KRS </w:t>
      </w:r>
      <w:r w:rsidRPr="00CA205A">
        <w:rPr>
          <w:rFonts w:cs="Arial"/>
          <w:i/>
          <w:color w:val="000000" w:themeColor="text1"/>
          <w:sz w:val="18"/>
          <w:szCs w:val="18"/>
        </w:rPr>
        <w:t>(jeżeli dotyczy)</w:t>
      </w:r>
      <w:r w:rsidRPr="00CA205A">
        <w:rPr>
          <w:rFonts w:cs="Arial"/>
          <w:color w:val="000000" w:themeColor="text1"/>
          <w:szCs w:val="20"/>
        </w:rPr>
        <w:t>:</w:t>
      </w:r>
      <w:r w:rsidR="000F0BD7" w:rsidRPr="00CA205A">
        <w:rPr>
          <w:rFonts w:cs="Arial"/>
          <w:color w:val="000000" w:themeColor="text1"/>
          <w:szCs w:val="20"/>
        </w:rPr>
        <w:t xml:space="preserve"> </w:t>
      </w:r>
      <w:r w:rsidR="00436E9A" w:rsidRPr="00CA205A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CA205A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0871297B" w:rsidR="00627260" w:rsidRPr="00CA205A" w:rsidRDefault="000F0BD7" w:rsidP="00436E9A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CA205A">
        <w:rPr>
          <w:rFonts w:cs="Arial"/>
          <w:b/>
          <w:color w:val="000000" w:themeColor="text1"/>
          <w:szCs w:val="20"/>
        </w:rPr>
        <w:t xml:space="preserve">reprezentowany przez: </w:t>
      </w:r>
      <w:r w:rsidR="00436E9A" w:rsidRPr="00CA205A">
        <w:rPr>
          <w:rFonts w:cs="Arial"/>
          <w:b/>
          <w:color w:val="000000" w:themeColor="text1"/>
          <w:szCs w:val="20"/>
        </w:rPr>
        <w:tab/>
      </w:r>
    </w:p>
    <w:p w14:paraId="28324EEE" w14:textId="77777777" w:rsidR="00627260" w:rsidRPr="00CA205A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CA205A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CA205A">
        <w:rPr>
          <w:rFonts w:cs="Arial"/>
          <w:color w:val="000000" w:themeColor="text1"/>
          <w:sz w:val="18"/>
          <w:szCs w:val="18"/>
        </w:rPr>
        <w:t xml:space="preserve"> </w:t>
      </w:r>
      <w:r w:rsidRPr="00CA205A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CA205A">
        <w:rPr>
          <w:rFonts w:cs="Arial"/>
          <w:color w:val="000000" w:themeColor="text1"/>
          <w:sz w:val="18"/>
          <w:szCs w:val="18"/>
        </w:rPr>
        <w:t>)</w:t>
      </w:r>
    </w:p>
    <w:p w14:paraId="1151F115" w14:textId="77777777" w:rsidR="001A00E5" w:rsidRPr="009A6CC2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18F0D369" w:rsidR="001A00E5" w:rsidRPr="009A6CC2" w:rsidRDefault="00B65807" w:rsidP="00734B5A">
      <w:pPr>
        <w:rPr>
          <w:rFonts w:cs="Arial"/>
          <w:b/>
          <w:color w:val="000000" w:themeColor="text1"/>
          <w:szCs w:val="20"/>
        </w:rPr>
      </w:pPr>
      <w:r w:rsidRPr="009A6CC2">
        <w:rPr>
          <w:rFonts w:cs="Arial"/>
          <w:color w:val="000000" w:themeColor="text1"/>
          <w:szCs w:val="20"/>
        </w:rPr>
        <w:t xml:space="preserve">W odpowiedzi na </w:t>
      </w:r>
      <w:r w:rsidR="00624D7D" w:rsidRPr="009A6CC2">
        <w:rPr>
          <w:rFonts w:cs="Arial"/>
          <w:color w:val="000000" w:themeColor="text1"/>
          <w:szCs w:val="20"/>
        </w:rPr>
        <w:t>zapytanie ofertowe</w:t>
      </w:r>
      <w:r w:rsidR="00C970E4" w:rsidRPr="009A6CC2">
        <w:rPr>
          <w:rFonts w:cs="Arial"/>
          <w:color w:val="000000" w:themeColor="text1"/>
          <w:szCs w:val="20"/>
        </w:rPr>
        <w:t>,</w:t>
      </w:r>
      <w:r w:rsidRPr="009A6CC2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9A6CC2">
        <w:rPr>
          <w:rFonts w:cs="Arial"/>
          <w:color w:val="000000" w:themeColor="text1"/>
          <w:szCs w:val="20"/>
        </w:rPr>
        <w:t xml:space="preserve"> </w:t>
      </w:r>
      <w:proofErr w:type="spellStart"/>
      <w:r w:rsidR="00F07F7E" w:rsidRPr="009A6CC2">
        <w:rPr>
          <w:rFonts w:cs="Arial"/>
          <w:color w:val="000000" w:themeColor="text1"/>
          <w:szCs w:val="20"/>
        </w:rPr>
        <w:t>pn</w:t>
      </w:r>
      <w:proofErr w:type="spellEnd"/>
      <w:r w:rsidRPr="009A6CC2">
        <w:rPr>
          <w:rFonts w:cs="Arial"/>
          <w:color w:val="000000" w:themeColor="text1"/>
          <w:szCs w:val="20"/>
        </w:rPr>
        <w:t>:</w:t>
      </w:r>
      <w:r w:rsidR="00F07F7E" w:rsidRPr="009A6CC2">
        <w:rPr>
          <w:rFonts w:cs="Arial"/>
          <w:color w:val="000000" w:themeColor="text1"/>
          <w:szCs w:val="20"/>
        </w:rPr>
        <w:t> </w:t>
      </w:r>
      <w:r w:rsidR="009A6CC2" w:rsidRPr="009A6CC2">
        <w:rPr>
          <w:rFonts w:cs="Arial"/>
          <w:b/>
          <w:color w:val="000000" w:themeColor="text1"/>
          <w:kern w:val="2"/>
          <w:szCs w:val="20"/>
        </w:rPr>
        <w:t xml:space="preserve">Dostawa </w:t>
      </w:r>
      <w:r w:rsidR="009A6CC2" w:rsidRPr="009A6CC2">
        <w:rPr>
          <w:rFonts w:cs="Arial"/>
          <w:b/>
          <w:color w:val="000000" w:themeColor="text1"/>
          <w:szCs w:val="20"/>
        </w:rPr>
        <w:t>artykułów biurowych i papierniczych dla Starostwa Powiatowego w Kutnie w 2023 roku</w:t>
      </w:r>
      <w:r w:rsidR="001A00E5" w:rsidRPr="009A6CC2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9A6CC2" w:rsidRDefault="001A00E5" w:rsidP="009A6CC2">
      <w:pPr>
        <w:rPr>
          <w:rFonts w:cs="Arial"/>
          <w:b/>
          <w:color w:val="000000" w:themeColor="text1"/>
          <w:szCs w:val="20"/>
        </w:rPr>
      </w:pPr>
    </w:p>
    <w:p w14:paraId="4E5513AC" w14:textId="77777777" w:rsidR="009A6CC2" w:rsidRPr="009A6CC2" w:rsidRDefault="00AE5CB9" w:rsidP="009A6CC2">
      <w:pPr>
        <w:numPr>
          <w:ilvl w:val="0"/>
          <w:numId w:val="5"/>
        </w:numPr>
        <w:tabs>
          <w:tab w:val="clear" w:pos="540"/>
          <w:tab w:val="left" w:pos="426"/>
        </w:tabs>
        <w:ind w:left="426" w:hanging="426"/>
        <w:rPr>
          <w:rFonts w:cs="Arial"/>
          <w:color w:val="000000" w:themeColor="text1"/>
          <w:szCs w:val="20"/>
          <w:lang w:eastAsia="pl-PL"/>
        </w:rPr>
      </w:pPr>
      <w:r w:rsidRPr="009A6CC2">
        <w:rPr>
          <w:rFonts w:cs="Arial"/>
          <w:color w:val="000000" w:themeColor="text1"/>
          <w:szCs w:val="20"/>
          <w:lang w:eastAsia="pl-PL"/>
        </w:rPr>
        <w:t xml:space="preserve">Oferujemy </w:t>
      </w:r>
      <w:r w:rsidR="009A6CC2" w:rsidRPr="009A6CC2">
        <w:rPr>
          <w:rFonts w:cs="Arial"/>
          <w:color w:val="000000" w:themeColor="text1"/>
          <w:szCs w:val="20"/>
          <w:lang w:eastAsia="pl-PL"/>
        </w:rPr>
        <w:t>wykonanie następujących części zamówienia na poniżej wskazanych warunkach:</w:t>
      </w:r>
    </w:p>
    <w:p w14:paraId="150F4750" w14:textId="4D4255ED" w:rsidR="009A6CC2" w:rsidRPr="0016125A" w:rsidRDefault="009A6CC2" w:rsidP="009A6CC2">
      <w:pPr>
        <w:pStyle w:val="Akapitzlist"/>
        <w:numPr>
          <w:ilvl w:val="0"/>
          <w:numId w:val="23"/>
        </w:numPr>
        <w:tabs>
          <w:tab w:val="left" w:pos="851"/>
        </w:tabs>
        <w:spacing w:before="240" w:after="0" w:line="360" w:lineRule="auto"/>
        <w:ind w:left="850" w:hanging="42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Część I – Dostawa artykułów biurowych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za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Cenę brutto oferty: ………………………… zł brutto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(w tym podatek VAT zgodnie z obowiązującymi przepisami), obliczoną na podstawie</w:t>
      </w:r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Formularza kalkulacji cenowej – Część I – Dostawa artykułów biurowych 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(załącznik nr </w:t>
      </w:r>
      <w:proofErr w:type="spellStart"/>
      <w:r w:rsidRPr="0016125A">
        <w:rPr>
          <w:rFonts w:ascii="Arial" w:hAnsi="Arial" w:cs="Arial"/>
          <w:color w:val="000000" w:themeColor="text1"/>
          <w:sz w:val="20"/>
          <w:szCs w:val="20"/>
        </w:rPr>
        <w:t>2A</w:t>
      </w:r>
      <w:proofErr w:type="spellEnd"/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do zapytania ofertowego)</w:t>
      </w:r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 xml:space="preserve"> załączonego do naszej oferty.</w:t>
      </w:r>
    </w:p>
    <w:p w14:paraId="6A4F85E4" w14:textId="77777777" w:rsidR="005A5C27" w:rsidRPr="0016125A" w:rsidRDefault="005A5C27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4787473" w14:textId="1938B1A9" w:rsidR="009A6CC2" w:rsidRPr="0016125A" w:rsidRDefault="009A6CC2" w:rsidP="009A6CC2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Dostawy artykułów biurowych objętych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</w:t>
      </w:r>
      <w:r w:rsidR="004E016D"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ścią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 – Dostawa artykułów biurowych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realizować będziemy po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Cenach jednostkowych brutto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wskazanych w </w:t>
      </w:r>
      <w:r w:rsidR="00031B3C"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Formularzu kalkulacji cenowej – Część I – Dostawa artykułów biurowych </w:t>
      </w:r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 xml:space="preserve">(załącznik nr </w:t>
      </w:r>
      <w:proofErr w:type="spellStart"/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>2A</w:t>
      </w:r>
      <w:proofErr w:type="spellEnd"/>
      <w:r w:rsidR="00031B3C" w:rsidRPr="0016125A">
        <w:rPr>
          <w:rFonts w:ascii="Arial" w:hAnsi="Arial" w:cs="Arial"/>
          <w:color w:val="000000" w:themeColor="text1"/>
          <w:sz w:val="20"/>
          <w:szCs w:val="20"/>
        </w:rPr>
        <w:t xml:space="preserve"> do zapytania ofertowego).</w:t>
      </w:r>
    </w:p>
    <w:p w14:paraId="65305F7C" w14:textId="001D3B40" w:rsidR="009A6CC2" w:rsidRPr="0016125A" w:rsidRDefault="009A6CC2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3566D9B" w14:textId="2C09065E" w:rsidR="009A6CC2" w:rsidRPr="0016125A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  <w:r w:rsidRPr="0016125A">
        <w:rPr>
          <w:rFonts w:cs="Arial"/>
          <w:b/>
          <w:color w:val="000000" w:themeColor="text1"/>
          <w:szCs w:val="20"/>
          <w:lang w:eastAsia="pl-PL"/>
        </w:rPr>
        <w:t>UWAGA:</w:t>
      </w:r>
      <w:r w:rsidRPr="0016125A">
        <w:rPr>
          <w:rFonts w:cs="Arial"/>
          <w:color w:val="000000" w:themeColor="text1"/>
          <w:szCs w:val="20"/>
          <w:lang w:eastAsia="pl-PL"/>
        </w:rPr>
        <w:t xml:space="preserve"> składając ofertę na </w:t>
      </w:r>
      <w:r w:rsidRPr="0016125A">
        <w:rPr>
          <w:rFonts w:cs="Arial"/>
          <w:b/>
          <w:color w:val="000000" w:themeColor="text1"/>
          <w:szCs w:val="20"/>
        </w:rPr>
        <w:t>Część I – Dostawa artykułów biurowych</w:t>
      </w:r>
      <w:r w:rsidRPr="0016125A">
        <w:rPr>
          <w:rFonts w:cs="Arial"/>
          <w:color w:val="000000" w:themeColor="text1"/>
          <w:szCs w:val="20"/>
        </w:rPr>
        <w:t xml:space="preserve"> do oferty należy dołączyć wypełniony </w:t>
      </w:r>
      <w:r w:rsidRPr="0016125A">
        <w:rPr>
          <w:rFonts w:cs="Arial"/>
          <w:b/>
          <w:color w:val="000000" w:themeColor="text1"/>
          <w:szCs w:val="20"/>
        </w:rPr>
        <w:t xml:space="preserve">Formularz kalkulacji cenowej – Część I – Dostawa artykułów biurowych </w:t>
      </w:r>
      <w:r w:rsidRPr="0016125A">
        <w:rPr>
          <w:rFonts w:cs="Arial"/>
          <w:color w:val="000000" w:themeColor="text1"/>
          <w:szCs w:val="20"/>
        </w:rPr>
        <w:t xml:space="preserve">(załącznik nr </w:t>
      </w:r>
      <w:proofErr w:type="spellStart"/>
      <w:r w:rsidRPr="0016125A">
        <w:rPr>
          <w:rFonts w:cs="Arial"/>
          <w:color w:val="000000" w:themeColor="text1"/>
          <w:szCs w:val="20"/>
        </w:rPr>
        <w:t>2A</w:t>
      </w:r>
      <w:proofErr w:type="spellEnd"/>
      <w:r w:rsidRPr="0016125A">
        <w:rPr>
          <w:rFonts w:cs="Arial"/>
          <w:color w:val="000000" w:themeColor="text1"/>
          <w:szCs w:val="20"/>
        </w:rPr>
        <w:t xml:space="preserve"> do zapytania ofertowego). Brak tego Formularza lub jego niekompletne wypełnienie spowoduje odrzucenie oferty.</w:t>
      </w:r>
    </w:p>
    <w:p w14:paraId="0C646293" w14:textId="63222C7E" w:rsidR="009A6CC2" w:rsidRPr="0016125A" w:rsidRDefault="009A6CC2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3111C45A" w14:textId="11A68930" w:rsidR="00830199" w:rsidRPr="0016125A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5D39DD43" w14:textId="022B1546" w:rsidR="00830199" w:rsidRPr="0016125A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7BDC774" w14:textId="28A62296" w:rsidR="00830199" w:rsidRPr="0016125A" w:rsidRDefault="00830199" w:rsidP="00830199">
      <w:pPr>
        <w:pStyle w:val="Akapitzlist"/>
        <w:numPr>
          <w:ilvl w:val="0"/>
          <w:numId w:val="23"/>
        </w:numPr>
        <w:tabs>
          <w:tab w:val="left" w:pos="851"/>
        </w:tabs>
        <w:spacing w:before="240" w:after="0" w:line="360" w:lineRule="auto"/>
        <w:ind w:left="850" w:hanging="42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Część II – Dostawa artykułów papierniczych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za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Cenę brutto oferty: ………………………… zł brutto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(w tym podatek VAT zgodnie z obowiązującymi przepisami), obliczoną na podstawie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Formularza kalkulacji cenowej – Część II – Dostawa artykułów </w:t>
      </w:r>
      <w:proofErr w:type="spellStart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paierniczych</w:t>
      </w:r>
      <w:proofErr w:type="spellEnd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(załącznik nr </w:t>
      </w:r>
      <w:proofErr w:type="spellStart"/>
      <w:r w:rsidRPr="0016125A">
        <w:rPr>
          <w:rFonts w:ascii="Arial" w:hAnsi="Arial" w:cs="Arial"/>
          <w:color w:val="000000" w:themeColor="text1"/>
          <w:sz w:val="20"/>
          <w:szCs w:val="20"/>
        </w:rPr>
        <w:t>2B</w:t>
      </w:r>
      <w:proofErr w:type="spellEnd"/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do zapytania ofertowego) załączonego do naszej oferty.</w:t>
      </w:r>
    </w:p>
    <w:p w14:paraId="16996018" w14:textId="77777777" w:rsidR="00830199" w:rsidRPr="0016125A" w:rsidRDefault="00830199" w:rsidP="00830199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15083FFA" w14:textId="15FAB0B3" w:rsidR="00830199" w:rsidRPr="0016125A" w:rsidRDefault="00830199" w:rsidP="00830199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Dostawy artykułów papierniczych objętych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Częścią II – Dostawa artykułów papierniczych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realizować będziemy po </w:t>
      </w:r>
      <w:r w:rsidRPr="0016125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Cenach jednostkowych brutto</w:t>
      </w:r>
      <w:r w:rsidRPr="0016125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wskazanych w </w:t>
      </w:r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Formularzu kalkulacji cenowej – Część II – Dostawa artykułów </w:t>
      </w:r>
      <w:proofErr w:type="spellStart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>papaierniczych</w:t>
      </w:r>
      <w:proofErr w:type="spellEnd"/>
      <w:r w:rsidRPr="0016125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(załącznik nr </w:t>
      </w:r>
      <w:proofErr w:type="spellStart"/>
      <w:r w:rsidRPr="0016125A">
        <w:rPr>
          <w:rFonts w:ascii="Arial" w:hAnsi="Arial" w:cs="Arial"/>
          <w:color w:val="000000" w:themeColor="text1"/>
          <w:sz w:val="20"/>
          <w:szCs w:val="20"/>
        </w:rPr>
        <w:t>2B</w:t>
      </w:r>
      <w:proofErr w:type="spellEnd"/>
      <w:r w:rsidRPr="0016125A">
        <w:rPr>
          <w:rFonts w:ascii="Arial" w:hAnsi="Arial" w:cs="Arial"/>
          <w:color w:val="000000" w:themeColor="text1"/>
          <w:sz w:val="20"/>
          <w:szCs w:val="20"/>
        </w:rPr>
        <w:t xml:space="preserve"> do zapytania ofertowego).</w:t>
      </w:r>
    </w:p>
    <w:p w14:paraId="788B29B1" w14:textId="77777777" w:rsidR="00830199" w:rsidRPr="0016125A" w:rsidRDefault="00830199" w:rsidP="00830199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DCB5D45" w14:textId="65B60EC0" w:rsidR="00830199" w:rsidRPr="00CE4A05" w:rsidRDefault="00830199" w:rsidP="00830199">
      <w:pPr>
        <w:ind w:left="851"/>
        <w:rPr>
          <w:rFonts w:cs="Arial"/>
          <w:color w:val="000000" w:themeColor="text1"/>
          <w:szCs w:val="20"/>
          <w:lang w:eastAsia="pl-PL"/>
        </w:rPr>
      </w:pPr>
      <w:r w:rsidRPr="00CE4A05">
        <w:rPr>
          <w:rFonts w:cs="Arial"/>
          <w:b/>
          <w:color w:val="000000" w:themeColor="text1"/>
          <w:szCs w:val="20"/>
          <w:lang w:eastAsia="pl-PL"/>
        </w:rPr>
        <w:t>UWAGA:</w:t>
      </w:r>
      <w:r w:rsidRPr="00CE4A05">
        <w:rPr>
          <w:rFonts w:cs="Arial"/>
          <w:color w:val="000000" w:themeColor="text1"/>
          <w:szCs w:val="20"/>
          <w:lang w:eastAsia="pl-PL"/>
        </w:rPr>
        <w:t xml:space="preserve"> składając ofertę na </w:t>
      </w:r>
      <w:r w:rsidRPr="00CE4A05">
        <w:rPr>
          <w:rFonts w:cs="Arial"/>
          <w:b/>
          <w:color w:val="000000" w:themeColor="text1"/>
          <w:szCs w:val="20"/>
        </w:rPr>
        <w:t>Część II – Dostawa artykułów papierniczych</w:t>
      </w:r>
      <w:r w:rsidRPr="00CE4A05">
        <w:rPr>
          <w:rFonts w:cs="Arial"/>
          <w:color w:val="000000" w:themeColor="text1"/>
          <w:szCs w:val="20"/>
        </w:rPr>
        <w:t xml:space="preserve"> do oferty należy dołączyć wypełniony </w:t>
      </w:r>
      <w:r w:rsidRPr="00CE4A05">
        <w:rPr>
          <w:rFonts w:cs="Arial"/>
          <w:b/>
          <w:color w:val="000000" w:themeColor="text1"/>
          <w:szCs w:val="20"/>
        </w:rPr>
        <w:t>Formularz kalkulacji cenowej – Część II – Dostawa artykułów pa</w:t>
      </w:r>
      <w:r w:rsidR="00C33DC4">
        <w:rPr>
          <w:rFonts w:cs="Arial"/>
          <w:b/>
          <w:color w:val="000000" w:themeColor="text1"/>
          <w:szCs w:val="20"/>
        </w:rPr>
        <w:t>p</w:t>
      </w:r>
      <w:bookmarkStart w:id="0" w:name="_GoBack"/>
      <w:bookmarkEnd w:id="0"/>
      <w:r w:rsidRPr="00CE4A05">
        <w:rPr>
          <w:rFonts w:cs="Arial"/>
          <w:b/>
          <w:color w:val="000000" w:themeColor="text1"/>
          <w:szCs w:val="20"/>
        </w:rPr>
        <w:t xml:space="preserve">ierniczych </w:t>
      </w:r>
      <w:r w:rsidRPr="00CE4A05">
        <w:rPr>
          <w:rFonts w:cs="Arial"/>
          <w:color w:val="000000" w:themeColor="text1"/>
          <w:szCs w:val="20"/>
        </w:rPr>
        <w:t xml:space="preserve">(załącznik nr </w:t>
      </w:r>
      <w:proofErr w:type="spellStart"/>
      <w:r w:rsidRPr="00CE4A05">
        <w:rPr>
          <w:rFonts w:cs="Arial"/>
          <w:color w:val="000000" w:themeColor="text1"/>
          <w:szCs w:val="20"/>
        </w:rPr>
        <w:t>2B</w:t>
      </w:r>
      <w:proofErr w:type="spellEnd"/>
      <w:r w:rsidRPr="00CE4A05">
        <w:rPr>
          <w:rFonts w:cs="Arial"/>
          <w:color w:val="000000" w:themeColor="text1"/>
          <w:szCs w:val="20"/>
        </w:rPr>
        <w:t xml:space="preserve"> do zapytania ofertowego). Brak tego Formularza lub jego niekompletne wypełnienie spowoduje odrzucenie oferty.</w:t>
      </w:r>
    </w:p>
    <w:p w14:paraId="28335F17" w14:textId="5D39AA0C" w:rsidR="00830199" w:rsidRPr="008E2620" w:rsidRDefault="00830199" w:rsidP="00031B3C">
      <w:pPr>
        <w:ind w:left="851"/>
        <w:rPr>
          <w:rFonts w:cs="Arial"/>
          <w:color w:val="000000" w:themeColor="text1"/>
          <w:szCs w:val="20"/>
          <w:lang w:eastAsia="pl-PL"/>
        </w:rPr>
      </w:pPr>
    </w:p>
    <w:p w14:paraId="083D8952" w14:textId="52381EED" w:rsidR="00830199" w:rsidRPr="008E2620" w:rsidRDefault="008E2620" w:rsidP="008E2620">
      <w:pPr>
        <w:rPr>
          <w:rFonts w:cs="Arial"/>
          <w:color w:val="000000" w:themeColor="text1"/>
          <w:szCs w:val="20"/>
          <w:lang w:eastAsia="pl-PL"/>
        </w:rPr>
      </w:pPr>
      <w:r w:rsidRPr="008E2620">
        <w:rPr>
          <w:rFonts w:cs="Arial"/>
          <w:b/>
          <w:color w:val="000000" w:themeColor="text1"/>
          <w:szCs w:val="20"/>
          <w:lang w:eastAsia="pl-PL"/>
        </w:rPr>
        <w:t xml:space="preserve">Uwaga: </w:t>
      </w:r>
      <w:r w:rsidRPr="008E2620">
        <w:rPr>
          <w:rFonts w:cs="Arial"/>
          <w:color w:val="000000" w:themeColor="text1"/>
          <w:szCs w:val="20"/>
          <w:lang w:eastAsia="pl-PL"/>
        </w:rPr>
        <w:t xml:space="preserve">Planowane ilości wskazane w załączniku nr </w:t>
      </w:r>
      <w:proofErr w:type="spellStart"/>
      <w:r w:rsidRPr="008E2620">
        <w:rPr>
          <w:rFonts w:cs="Arial"/>
          <w:color w:val="000000" w:themeColor="text1"/>
          <w:szCs w:val="20"/>
          <w:lang w:eastAsia="pl-PL"/>
        </w:rPr>
        <w:t>2A</w:t>
      </w:r>
      <w:proofErr w:type="spellEnd"/>
      <w:r w:rsidRPr="008E2620">
        <w:rPr>
          <w:rFonts w:cs="Arial"/>
          <w:color w:val="000000" w:themeColor="text1"/>
          <w:szCs w:val="20"/>
          <w:lang w:eastAsia="pl-PL"/>
        </w:rPr>
        <w:t xml:space="preserve"> i </w:t>
      </w:r>
      <w:proofErr w:type="spellStart"/>
      <w:r w:rsidRPr="008E2620">
        <w:rPr>
          <w:rFonts w:cs="Arial"/>
          <w:color w:val="000000" w:themeColor="text1"/>
          <w:szCs w:val="20"/>
          <w:lang w:eastAsia="pl-PL"/>
        </w:rPr>
        <w:t>2B</w:t>
      </w:r>
      <w:proofErr w:type="spellEnd"/>
      <w:r w:rsidRPr="008E2620">
        <w:rPr>
          <w:rFonts w:cs="Arial"/>
          <w:color w:val="000000" w:themeColor="text1"/>
          <w:szCs w:val="20"/>
          <w:lang w:eastAsia="pl-PL"/>
        </w:rPr>
        <w:t xml:space="preserve"> do zapytania ofertowego są orientacyjne i mają umożliwić Zamawiającemu porównanie otrzymanych ofert. Rzeczywiste ilości dostaw, zlecane przez Zamawiającego będą odpowiadać rzeczywistym jego potrzebom, przy czym łączna wartość brutto tych zleceń nie przekroczy kwot zarezerwowanych w budżecie Zamawiającego na realizację dostaw.</w:t>
      </w:r>
    </w:p>
    <w:p w14:paraId="151A4D35" w14:textId="0BA9A9D8" w:rsidR="00FB5DD6" w:rsidRDefault="00FB5DD6" w:rsidP="008E2620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7FD2804E" w14:textId="0E45C489" w:rsidR="008E2620" w:rsidRPr="001261B6" w:rsidRDefault="008E2620" w:rsidP="008E2620">
      <w:pPr>
        <w:tabs>
          <w:tab w:val="right" w:leader="dot" w:pos="14572"/>
        </w:tabs>
        <w:jc w:val="center"/>
        <w:rPr>
          <w:rFonts w:cs="Arial"/>
          <w:b/>
          <w:color w:val="000000" w:themeColor="text1"/>
          <w:szCs w:val="20"/>
        </w:rPr>
      </w:pPr>
      <w:r w:rsidRPr="001261B6">
        <w:rPr>
          <w:rFonts w:cs="Arial"/>
          <w:b/>
          <w:color w:val="000000" w:themeColor="text1"/>
          <w:szCs w:val="20"/>
        </w:rPr>
        <w:t>UWAGA: WYKONAWCA WYPEŁNIA PKT 1</w:t>
      </w:r>
      <w:r>
        <w:rPr>
          <w:rFonts w:cs="Arial"/>
          <w:b/>
          <w:color w:val="000000" w:themeColor="text1"/>
          <w:szCs w:val="20"/>
        </w:rPr>
        <w:t>.1</w:t>
      </w:r>
      <w:r w:rsidRPr="001261B6">
        <w:rPr>
          <w:rFonts w:cs="Arial"/>
          <w:b/>
          <w:color w:val="000000" w:themeColor="text1"/>
          <w:szCs w:val="20"/>
        </w:rPr>
        <w:t xml:space="preserve"> </w:t>
      </w:r>
      <w:r>
        <w:rPr>
          <w:rFonts w:cs="Arial"/>
          <w:b/>
          <w:color w:val="000000" w:themeColor="text1"/>
          <w:szCs w:val="20"/>
        </w:rPr>
        <w:t>LUB 1.2</w:t>
      </w:r>
      <w:r w:rsidRPr="001261B6">
        <w:rPr>
          <w:rFonts w:cs="Arial"/>
          <w:b/>
          <w:color w:val="000000" w:themeColor="text1"/>
          <w:szCs w:val="20"/>
        </w:rPr>
        <w:t xml:space="preserve"> FORMULARZA OFERTOWEGO TYLKO I WYŁĄCZNIE W ODNIESIENIU DO CZĘŚCI ZAMÓWIENIA, NA KTÓRE SKŁADA OFERTĘ</w:t>
      </w:r>
    </w:p>
    <w:p w14:paraId="48539B48" w14:textId="77777777" w:rsidR="008E2620" w:rsidRPr="008E2620" w:rsidRDefault="008E2620" w:rsidP="008E2620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3C02F170" w14:textId="603CBC8D" w:rsidR="00B65807" w:rsidRPr="008E2620" w:rsidRDefault="00AA5A4E" w:rsidP="009A6CC2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E2620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E2620" w:rsidRDefault="00AA5A4E" w:rsidP="009A6CC2">
      <w:pPr>
        <w:ind w:left="360"/>
        <w:rPr>
          <w:rFonts w:cs="Arial"/>
          <w:color w:val="000000" w:themeColor="text1"/>
          <w:szCs w:val="20"/>
        </w:rPr>
      </w:pPr>
      <w:r w:rsidRPr="008E2620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E2620">
        <w:rPr>
          <w:rFonts w:cs="Arial"/>
          <w:i/>
          <w:color w:val="000000" w:themeColor="text1"/>
          <w:szCs w:val="20"/>
        </w:rPr>
        <w:t xml:space="preserve"> o ile są znani</w:t>
      </w:r>
      <w:r w:rsidRPr="008E2620">
        <w:rPr>
          <w:rFonts w:cs="Arial"/>
          <w:i/>
          <w:color w:val="000000" w:themeColor="text1"/>
          <w:szCs w:val="20"/>
        </w:rPr>
        <w:t>)</w:t>
      </w:r>
    </w:p>
    <w:p w14:paraId="70F144F5" w14:textId="572531B5" w:rsidR="0083030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7DA01B0E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023AEF7C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2A022437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2F34265A" w14:textId="77777777" w:rsidR="00284C5E" w:rsidRPr="008E2620" w:rsidRDefault="00284C5E" w:rsidP="00284C5E">
      <w:pPr>
        <w:tabs>
          <w:tab w:val="right" w:leader="dot" w:pos="9639"/>
        </w:tabs>
        <w:ind w:left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8E2620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Składając ofertę oświadczamy, że:</w:t>
      </w:r>
    </w:p>
    <w:p w14:paraId="2ABCF496" w14:textId="1DA92261" w:rsidR="008E2620" w:rsidRPr="008E2620" w:rsidRDefault="008E2620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nie zachodzą wobec nas przesłanki wykluczenia z postepowania o udzielenie zamówienia wskazane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E2620">
        <w:rPr>
          <w:rFonts w:cs="Arial"/>
          <w:color w:val="000000" w:themeColor="text1"/>
          <w:szCs w:val="20"/>
        </w:rPr>
        <w:t>t.j</w:t>
      </w:r>
      <w:proofErr w:type="spellEnd"/>
      <w:r w:rsidRPr="008E2620">
        <w:rPr>
          <w:rFonts w:cs="Arial"/>
          <w:color w:val="000000" w:themeColor="text1"/>
          <w:szCs w:val="20"/>
        </w:rPr>
        <w:t>. Dz. U. z 2023 r., poz. 129 ze zm.);</w:t>
      </w:r>
    </w:p>
    <w:p w14:paraId="35825A33" w14:textId="0EA6A963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E2620">
        <w:rPr>
          <w:rFonts w:cs="Arial"/>
          <w:color w:val="000000" w:themeColor="text1"/>
          <w:szCs w:val="20"/>
        </w:rPr>
        <w:t xml:space="preserve">Zapytania ofertowego </w:t>
      </w:r>
      <w:r w:rsidRPr="008E2620">
        <w:rPr>
          <w:rFonts w:cs="Arial"/>
          <w:color w:val="000000" w:themeColor="text1"/>
          <w:szCs w:val="20"/>
        </w:rPr>
        <w:t>wraz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 załącznik</w:t>
      </w:r>
      <w:r w:rsidR="001F4B3C" w:rsidRPr="008E2620">
        <w:rPr>
          <w:rFonts w:cs="Arial"/>
          <w:color w:val="000000" w:themeColor="text1"/>
          <w:szCs w:val="20"/>
        </w:rPr>
        <w:t>ami, z wyjaśnieniami i zmianami;</w:t>
      </w:r>
    </w:p>
    <w:p w14:paraId="64CB24D3" w14:textId="77777777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E2620">
        <w:rPr>
          <w:rFonts w:cs="Arial"/>
          <w:color w:val="000000" w:themeColor="text1"/>
          <w:szCs w:val="20"/>
        </w:rPr>
        <w:t>Zapytaniu ofertowym</w:t>
      </w:r>
      <w:r w:rsidRPr="008E2620">
        <w:rPr>
          <w:rFonts w:cs="Arial"/>
          <w:color w:val="000000" w:themeColor="text1"/>
          <w:szCs w:val="20"/>
        </w:rPr>
        <w:t xml:space="preserve"> i załącznikach do </w:t>
      </w:r>
      <w:r w:rsidR="00624D7D" w:rsidRPr="008E2620">
        <w:rPr>
          <w:rFonts w:cs="Arial"/>
          <w:color w:val="000000" w:themeColor="text1"/>
          <w:szCs w:val="20"/>
        </w:rPr>
        <w:t>niego</w:t>
      </w:r>
      <w:r w:rsidR="001F4B3C" w:rsidRPr="008E2620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lastRenderedPageBreak/>
        <w:t>w pełni i bez żadnych zastrzeżeń akceptujemy warunki um</w:t>
      </w:r>
      <w:r w:rsidR="008A44DF" w:rsidRPr="008E2620">
        <w:rPr>
          <w:rFonts w:cs="Arial"/>
          <w:color w:val="000000" w:themeColor="text1"/>
          <w:szCs w:val="20"/>
        </w:rPr>
        <w:t>owy</w:t>
      </w:r>
      <w:r w:rsidRPr="008E2620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="00624D7D" w:rsidRPr="008E2620">
        <w:rPr>
          <w:rFonts w:cs="Arial"/>
          <w:color w:val="000000" w:themeColor="text1"/>
          <w:szCs w:val="20"/>
        </w:rPr>
        <w:t>Zapytaniu ofertowym</w:t>
      </w:r>
      <w:r w:rsidRPr="008E2620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do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zawarcia um</w:t>
      </w:r>
      <w:r w:rsidR="008A44DF" w:rsidRPr="008E2620">
        <w:rPr>
          <w:rFonts w:cs="Arial"/>
          <w:color w:val="000000" w:themeColor="text1"/>
          <w:szCs w:val="20"/>
        </w:rPr>
        <w:t>owy</w:t>
      </w:r>
      <w:r w:rsidRPr="008E2620">
        <w:rPr>
          <w:rFonts w:cs="Arial"/>
          <w:color w:val="000000" w:themeColor="text1"/>
          <w:szCs w:val="20"/>
        </w:rPr>
        <w:t xml:space="preserve"> na proponowanych w ni</w:t>
      </w:r>
      <w:r w:rsidR="008A44DF" w:rsidRPr="008E2620">
        <w:rPr>
          <w:rFonts w:cs="Arial"/>
          <w:color w:val="000000" w:themeColor="text1"/>
          <w:szCs w:val="20"/>
        </w:rPr>
        <w:t>ej</w:t>
      </w:r>
      <w:r w:rsidRPr="008E2620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E2620">
        <w:rPr>
          <w:rFonts w:cs="Arial"/>
          <w:color w:val="000000" w:themeColor="text1"/>
          <w:szCs w:val="20"/>
        </w:rPr>
        <w:t> </w:t>
      </w:r>
      <w:r w:rsidRPr="008E2620">
        <w:rPr>
          <w:rFonts w:cs="Arial"/>
          <w:color w:val="000000" w:themeColor="text1"/>
          <w:szCs w:val="20"/>
        </w:rPr>
        <w:t>Zamawiającego</w:t>
      </w:r>
      <w:r w:rsidR="001F4B3C" w:rsidRPr="008E2620">
        <w:rPr>
          <w:rFonts w:cs="Arial"/>
          <w:color w:val="000000" w:themeColor="text1"/>
          <w:szCs w:val="20"/>
        </w:rPr>
        <w:t>;</w:t>
      </w:r>
    </w:p>
    <w:p w14:paraId="11D93985" w14:textId="6F2D61D3" w:rsidR="00B65807" w:rsidRPr="008E2620" w:rsidRDefault="003F2E68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8E2620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E2620">
        <w:rPr>
          <w:rFonts w:cs="Arial"/>
          <w:color w:val="000000" w:themeColor="text1"/>
          <w:szCs w:val="20"/>
        </w:rPr>
        <w:t>dokumenty</w:t>
      </w:r>
      <w:r w:rsidRPr="008E2620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E2620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36488A47" w:rsidR="00B65807" w:rsidRPr="00E47F9B" w:rsidRDefault="003A6BB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we wskaza</w:t>
      </w:r>
      <w:r w:rsidR="000007BF" w:rsidRPr="00E47F9B">
        <w:rPr>
          <w:rFonts w:cs="Arial"/>
          <w:color w:val="000000" w:themeColor="text1"/>
          <w:szCs w:val="20"/>
        </w:rPr>
        <w:t>n</w:t>
      </w:r>
      <w:r w:rsidR="000D13D9" w:rsidRPr="00E47F9B">
        <w:rPr>
          <w:rFonts w:cs="Arial"/>
          <w:color w:val="000000" w:themeColor="text1"/>
          <w:szCs w:val="20"/>
        </w:rPr>
        <w:t>ej</w:t>
      </w:r>
      <w:r w:rsidRPr="00E47F9B">
        <w:rPr>
          <w:rFonts w:cs="Arial"/>
          <w:color w:val="000000" w:themeColor="text1"/>
          <w:szCs w:val="20"/>
        </w:rPr>
        <w:t xml:space="preserve"> powyżej </w:t>
      </w:r>
      <w:r w:rsidR="006229E3" w:rsidRPr="00E47F9B">
        <w:rPr>
          <w:rFonts w:cs="Arial"/>
          <w:b/>
          <w:color w:val="000000" w:themeColor="text1"/>
          <w:szCs w:val="20"/>
        </w:rPr>
        <w:t>Cen</w:t>
      </w:r>
      <w:r w:rsidR="007B5AC0" w:rsidRPr="00E47F9B">
        <w:rPr>
          <w:rFonts w:cs="Arial"/>
          <w:b/>
          <w:color w:val="000000" w:themeColor="text1"/>
          <w:szCs w:val="20"/>
        </w:rPr>
        <w:t>ie</w:t>
      </w:r>
      <w:r w:rsidR="006229E3" w:rsidRPr="00E47F9B">
        <w:rPr>
          <w:rFonts w:cs="Arial"/>
          <w:b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brutto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8E2620" w:rsidRPr="00E47F9B">
        <w:rPr>
          <w:rFonts w:eastAsia="MS Mincho" w:cs="Arial"/>
          <w:color w:val="000000" w:themeColor="text1"/>
          <w:szCs w:val="20"/>
        </w:rPr>
        <w:t xml:space="preserve">oraz </w:t>
      </w:r>
      <w:r w:rsidR="008E2620" w:rsidRPr="00E47F9B">
        <w:rPr>
          <w:rFonts w:eastAsia="MS Mincho" w:cs="Arial"/>
          <w:b/>
          <w:color w:val="000000" w:themeColor="text1"/>
          <w:szCs w:val="20"/>
        </w:rPr>
        <w:t>Cenach jednostkowych brutto</w:t>
      </w:r>
      <w:r w:rsidR="008E2620" w:rsidRPr="00E47F9B">
        <w:rPr>
          <w:rFonts w:eastAsia="MS Mincho" w:cs="Arial"/>
          <w:color w:val="000000" w:themeColor="text1"/>
          <w:szCs w:val="20"/>
        </w:rPr>
        <w:t xml:space="preserve"> w Formularzu kalkulacji cenowej, </w:t>
      </w:r>
      <w:r w:rsidRPr="00E47F9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E47F9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poniesienia dla</w:t>
      </w:r>
      <w:r w:rsidR="005D4D5B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E47F9B">
        <w:rPr>
          <w:rFonts w:cs="Arial"/>
          <w:color w:val="000000" w:themeColor="text1"/>
          <w:szCs w:val="20"/>
        </w:rPr>
        <w:t>, opłatę celną (jeżeli dotyczy) oraz podatek akcyzowy (jeżeli dotyczy).</w:t>
      </w:r>
      <w:r w:rsidRPr="00E47F9B">
        <w:rPr>
          <w:rFonts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color w:val="000000" w:themeColor="text1"/>
          <w:szCs w:val="20"/>
        </w:rPr>
        <w:t>W </w:t>
      </w:r>
      <w:r w:rsidRPr="00E47F9B">
        <w:rPr>
          <w:rFonts w:eastAsia="MS Mincho" w:cs="Arial"/>
          <w:b/>
          <w:color w:val="000000" w:themeColor="text1"/>
          <w:szCs w:val="20"/>
        </w:rPr>
        <w:t>Cen</w:t>
      </w:r>
      <w:r w:rsidR="007B5AC0" w:rsidRPr="00E47F9B">
        <w:rPr>
          <w:rFonts w:eastAsia="MS Mincho" w:cs="Arial"/>
          <w:b/>
          <w:color w:val="000000" w:themeColor="text1"/>
          <w:szCs w:val="20"/>
        </w:rPr>
        <w:t>ie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brutto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Pr="00E47F9B">
        <w:rPr>
          <w:rFonts w:eastAsia="MS Mincho" w:cs="Arial"/>
          <w:b/>
          <w:color w:val="000000" w:themeColor="text1"/>
          <w:szCs w:val="20"/>
        </w:rPr>
        <w:t>oferty</w:t>
      </w:r>
      <w:r w:rsidR="000D13D9" w:rsidRPr="00E47F9B">
        <w:rPr>
          <w:rFonts w:eastAsia="MS Mincho"/>
          <w:color w:val="000000" w:themeColor="text1"/>
          <w:szCs w:val="20"/>
        </w:rPr>
        <w:t xml:space="preserve"> </w:t>
      </w:r>
      <w:r w:rsidRPr="00E47F9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E47F9B">
        <w:rPr>
          <w:rFonts w:cs="Arial"/>
          <w:color w:val="000000" w:themeColor="text1"/>
          <w:szCs w:val="20"/>
        </w:rPr>
        <w:t>Zapytaniu ofertowym</w:t>
      </w:r>
      <w:r w:rsidRPr="00E47F9B">
        <w:rPr>
          <w:rFonts w:cs="Arial"/>
          <w:color w:val="000000" w:themeColor="text1"/>
          <w:szCs w:val="20"/>
        </w:rPr>
        <w:t xml:space="preserve"> i załącznikach do </w:t>
      </w:r>
      <w:r w:rsidR="00624D7D" w:rsidRPr="00E47F9B">
        <w:rPr>
          <w:rFonts w:cs="Arial"/>
          <w:color w:val="000000" w:themeColor="text1"/>
          <w:szCs w:val="20"/>
        </w:rPr>
        <w:t>niego</w:t>
      </w:r>
      <w:r w:rsidRPr="00E47F9B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E47F9B">
        <w:rPr>
          <w:rFonts w:cs="Arial"/>
          <w:color w:val="000000" w:themeColor="text1"/>
          <w:szCs w:val="20"/>
        </w:rPr>
        <w:t>Zapytania ofertowego</w:t>
      </w:r>
      <w:r w:rsidRPr="00E47F9B">
        <w:rPr>
          <w:rFonts w:cs="Arial"/>
          <w:color w:val="000000" w:themeColor="text1"/>
          <w:szCs w:val="20"/>
        </w:rPr>
        <w:t xml:space="preserve"> i załączników do </w:t>
      </w:r>
      <w:r w:rsidR="00624D7D" w:rsidRPr="00E47F9B">
        <w:rPr>
          <w:rFonts w:cs="Arial"/>
          <w:color w:val="000000" w:themeColor="text1"/>
          <w:szCs w:val="20"/>
        </w:rPr>
        <w:t>niego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38AB0E9E" w14:textId="564F53FC" w:rsidR="00B65807" w:rsidRPr="00E47F9B" w:rsidRDefault="006229E3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eastAsia="MS Mincho" w:cs="Arial"/>
          <w:color w:val="000000" w:themeColor="text1"/>
          <w:szCs w:val="20"/>
        </w:rPr>
        <w:t>podan</w:t>
      </w:r>
      <w:r w:rsidR="00E47F9B" w:rsidRPr="00E47F9B">
        <w:rPr>
          <w:rFonts w:eastAsia="MS Mincho" w:cs="Arial"/>
          <w:color w:val="000000" w:themeColor="text1"/>
          <w:szCs w:val="20"/>
        </w:rPr>
        <w:t>e</w:t>
      </w:r>
      <w:r w:rsidR="00D71216" w:rsidRPr="00E47F9B">
        <w:rPr>
          <w:rFonts w:eastAsia="MS Mincho" w:cs="Arial"/>
          <w:color w:val="000000" w:themeColor="text1"/>
          <w:szCs w:val="20"/>
        </w:rPr>
        <w:t xml:space="preserve"> przez nas</w:t>
      </w:r>
      <w:r w:rsidRPr="00E47F9B">
        <w:rPr>
          <w:rFonts w:eastAsia="MS Mincho" w:cs="Arial"/>
          <w:color w:val="000000" w:themeColor="text1"/>
          <w:szCs w:val="20"/>
        </w:rPr>
        <w:t xml:space="preserve"> </w:t>
      </w:r>
      <w:r w:rsidR="00E47F9B" w:rsidRPr="00E47F9B">
        <w:rPr>
          <w:rFonts w:eastAsia="MS Mincho" w:cs="Arial"/>
          <w:color w:val="000000" w:themeColor="text1"/>
          <w:szCs w:val="20"/>
        </w:rPr>
        <w:t xml:space="preserve">w Formularzu kalkulacji cenowej </w:t>
      </w:r>
      <w:r w:rsidRPr="00E47F9B">
        <w:rPr>
          <w:rFonts w:eastAsia="MS Mincho" w:cs="Arial"/>
          <w:b/>
          <w:color w:val="000000" w:themeColor="text1"/>
          <w:szCs w:val="20"/>
        </w:rPr>
        <w:t>Cen</w:t>
      </w:r>
      <w:r w:rsidR="00E47F9B" w:rsidRPr="00E47F9B">
        <w:rPr>
          <w:rFonts w:eastAsia="MS Mincho" w:cs="Arial"/>
          <w:b/>
          <w:color w:val="000000" w:themeColor="text1"/>
          <w:szCs w:val="20"/>
        </w:rPr>
        <w:t>y</w:t>
      </w:r>
      <w:r w:rsidRPr="00E47F9B">
        <w:rPr>
          <w:rFonts w:eastAsia="MS Mincho" w:cs="Arial"/>
          <w:b/>
          <w:color w:val="000000" w:themeColor="text1"/>
          <w:szCs w:val="20"/>
        </w:rPr>
        <w:t xml:space="preserve"> </w:t>
      </w:r>
      <w:r w:rsidR="00E47F9B" w:rsidRPr="00E47F9B">
        <w:rPr>
          <w:rFonts w:eastAsia="MS Mincho" w:cs="Arial"/>
          <w:b/>
          <w:color w:val="000000" w:themeColor="text1"/>
          <w:szCs w:val="20"/>
        </w:rPr>
        <w:t xml:space="preserve">jednostkowe </w:t>
      </w:r>
      <w:r w:rsidR="00D71216" w:rsidRPr="00E47F9B">
        <w:rPr>
          <w:rFonts w:cs="Arial"/>
          <w:b/>
          <w:color w:val="000000" w:themeColor="text1"/>
          <w:szCs w:val="20"/>
        </w:rPr>
        <w:t>brutto</w:t>
      </w:r>
      <w:r w:rsidR="00201383" w:rsidRPr="00E47F9B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E47F9B">
        <w:rPr>
          <w:rFonts w:cs="Arial"/>
          <w:color w:val="000000" w:themeColor="text1"/>
          <w:szCs w:val="20"/>
        </w:rPr>
        <w:t>będ</w:t>
      </w:r>
      <w:r w:rsidR="00E47F9B" w:rsidRPr="00E47F9B">
        <w:rPr>
          <w:rFonts w:cs="Arial"/>
          <w:color w:val="000000" w:themeColor="text1"/>
          <w:szCs w:val="20"/>
        </w:rPr>
        <w:t>ą</w:t>
      </w:r>
      <w:r w:rsidR="00D71216" w:rsidRPr="00E47F9B">
        <w:rPr>
          <w:rFonts w:cs="Arial"/>
          <w:color w:val="000000" w:themeColor="text1"/>
          <w:szCs w:val="20"/>
        </w:rPr>
        <w:t xml:space="preserve"> stał</w:t>
      </w:r>
      <w:r w:rsidR="00E47F9B" w:rsidRPr="00E47F9B">
        <w:rPr>
          <w:rFonts w:cs="Arial"/>
          <w:color w:val="000000" w:themeColor="text1"/>
          <w:szCs w:val="20"/>
        </w:rPr>
        <w:t>e</w:t>
      </w:r>
      <w:r w:rsidR="00D71216" w:rsidRPr="00E47F9B">
        <w:rPr>
          <w:rFonts w:cs="Arial"/>
          <w:color w:val="000000" w:themeColor="text1"/>
          <w:szCs w:val="20"/>
        </w:rPr>
        <w:t xml:space="preserve"> tzn.</w:t>
      </w:r>
      <w:r w:rsidR="00E47F9B" w:rsidRPr="00E47F9B">
        <w:rPr>
          <w:rFonts w:cs="Arial"/>
          <w:color w:val="000000" w:themeColor="text1"/>
          <w:szCs w:val="20"/>
        </w:rPr>
        <w:t> </w:t>
      </w:r>
      <w:r w:rsidR="00D71216" w:rsidRPr="00E47F9B">
        <w:rPr>
          <w:rFonts w:cs="Arial"/>
          <w:color w:val="000000" w:themeColor="text1"/>
          <w:szCs w:val="20"/>
        </w:rPr>
        <w:t>nie</w:t>
      </w:r>
      <w:r w:rsidR="00E47F9B" w:rsidRPr="00E47F9B">
        <w:rPr>
          <w:rFonts w:cs="Arial"/>
          <w:color w:val="000000" w:themeColor="text1"/>
          <w:szCs w:val="20"/>
        </w:rPr>
        <w:t> </w:t>
      </w:r>
      <w:r w:rsidR="00D71216" w:rsidRPr="00E47F9B">
        <w:rPr>
          <w:rFonts w:cs="Arial"/>
          <w:color w:val="000000" w:themeColor="text1"/>
          <w:szCs w:val="20"/>
        </w:rPr>
        <w:t>ulegn</w:t>
      </w:r>
      <w:r w:rsidR="00E47F9B" w:rsidRPr="00E47F9B">
        <w:rPr>
          <w:rFonts w:cs="Arial"/>
          <w:color w:val="000000" w:themeColor="text1"/>
          <w:szCs w:val="20"/>
        </w:rPr>
        <w:t>ą</w:t>
      </w:r>
      <w:r w:rsidR="00D71216" w:rsidRPr="00E47F9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705908C0" w14:textId="440C82FD" w:rsidR="00E10221" w:rsidRPr="00E47F9B" w:rsidRDefault="00E10221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akceptujemy 30 dniowy termin związania ofertą, bieg terminu związania ofertą rozpoczyna się wraz z </w:t>
      </w:r>
      <w:r w:rsidR="00DE1A2B" w:rsidRPr="00E47F9B">
        <w:rPr>
          <w:rFonts w:cs="Arial"/>
          <w:color w:val="000000" w:themeColor="text1"/>
          <w:szCs w:val="20"/>
        </w:rPr>
        <w:t>upływem terminu składania ofert;</w:t>
      </w:r>
    </w:p>
    <w:p w14:paraId="155C8470" w14:textId="2A4CF9C5" w:rsidR="004A3B5B" w:rsidRPr="00E47F9B" w:rsidRDefault="004A3B5B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 xml:space="preserve">zapoznaliśmy się i </w:t>
      </w:r>
      <w:r w:rsidR="00D154E9" w:rsidRPr="00E47F9B">
        <w:rPr>
          <w:rFonts w:cs="Arial"/>
          <w:color w:val="000000" w:themeColor="text1"/>
          <w:szCs w:val="20"/>
        </w:rPr>
        <w:t>akceptujemy</w:t>
      </w:r>
      <w:r w:rsidRPr="00E47F9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E47F9B">
        <w:rPr>
          <w:rFonts w:cs="Arial"/>
          <w:color w:val="000000" w:themeColor="text1"/>
          <w:szCs w:val="20"/>
        </w:rPr>
        <w:t xml:space="preserve"> </w:t>
      </w:r>
      <w:r w:rsidRPr="00E47F9B">
        <w:rPr>
          <w:rFonts w:cs="Arial"/>
          <w:color w:val="000000" w:themeColor="text1"/>
          <w:szCs w:val="20"/>
        </w:rPr>
        <w:t>–</w:t>
      </w:r>
      <w:r w:rsidR="00362655" w:rsidRPr="00E47F9B">
        <w:rPr>
          <w:rFonts w:cs="Arial"/>
          <w:color w:val="000000" w:themeColor="text1"/>
          <w:szCs w:val="20"/>
        </w:rPr>
        <w:t> </w:t>
      </w:r>
      <w:r w:rsidRPr="00E47F9B">
        <w:rPr>
          <w:rFonts w:cs="Arial"/>
          <w:color w:val="000000" w:themeColor="text1"/>
          <w:szCs w:val="20"/>
        </w:rPr>
        <w:t xml:space="preserve">pkt </w:t>
      </w:r>
      <w:r w:rsidR="00A161BA" w:rsidRPr="00E47F9B">
        <w:rPr>
          <w:rFonts w:cs="Arial"/>
          <w:color w:val="000000" w:themeColor="text1"/>
          <w:szCs w:val="20"/>
        </w:rPr>
        <w:t>X</w:t>
      </w:r>
      <w:r w:rsidR="00D05D05" w:rsidRPr="00E47F9B">
        <w:rPr>
          <w:rFonts w:cs="Arial"/>
          <w:color w:val="000000" w:themeColor="text1"/>
          <w:szCs w:val="20"/>
        </w:rPr>
        <w:t>I</w:t>
      </w:r>
      <w:r w:rsidR="00E47F9B" w:rsidRPr="00E47F9B">
        <w:rPr>
          <w:rFonts w:cs="Arial"/>
          <w:color w:val="000000" w:themeColor="text1"/>
          <w:szCs w:val="20"/>
        </w:rPr>
        <w:t>I</w:t>
      </w:r>
      <w:r w:rsidRPr="00E47F9B">
        <w:rPr>
          <w:rFonts w:cs="Arial"/>
          <w:color w:val="000000" w:themeColor="text1"/>
          <w:szCs w:val="20"/>
        </w:rPr>
        <w:t xml:space="preserve"> </w:t>
      </w:r>
      <w:r w:rsidR="00A161BA" w:rsidRPr="00E47F9B">
        <w:rPr>
          <w:rFonts w:cs="Arial"/>
          <w:color w:val="000000" w:themeColor="text1"/>
          <w:szCs w:val="20"/>
        </w:rPr>
        <w:t>Zapytania ofertowego</w:t>
      </w:r>
      <w:r w:rsidR="001F4B3C" w:rsidRPr="00E47F9B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E47F9B" w:rsidRDefault="008159F5" w:rsidP="008E2620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502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 xml:space="preserve">oświadczamy, że wypełniliśmy obowiązki informacyjne przewidziane w art. 13 lub art. 14 </w:t>
      </w:r>
      <w:proofErr w:type="spellStart"/>
      <w:r w:rsidRPr="00E47F9B">
        <w:rPr>
          <w:rFonts w:cs="Arial"/>
          <w:color w:val="000000" w:themeColor="text1"/>
          <w:szCs w:val="20"/>
        </w:rPr>
        <w:t>RODO</w:t>
      </w:r>
      <w:proofErr w:type="spellEnd"/>
      <w:r w:rsidRPr="00E47F9B">
        <w:rPr>
          <w:rFonts w:cs="Arial"/>
          <w:color w:val="000000" w:themeColor="text1"/>
          <w:szCs w:val="20"/>
        </w:rPr>
        <w:t>*** wobec osób fizycznych, od których dane osobowe bezpośrednio lub pośrednio pozyskaliśmy w celu ubiegania się o udzielenie zamówienia publicznego w niniejszym postępowaniu.</w:t>
      </w:r>
      <w:r w:rsidR="00612102" w:rsidRPr="00E47F9B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E47F9B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E47F9B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>Imię i nazwisko:</w:t>
      </w:r>
      <w:r w:rsidR="009F2DCF" w:rsidRPr="00E47F9B">
        <w:rPr>
          <w:rFonts w:cs="Arial"/>
          <w:snapToGrid w:val="0"/>
          <w:color w:val="000000" w:themeColor="text1"/>
          <w:szCs w:val="20"/>
        </w:rPr>
        <w:t xml:space="preserve"> </w:t>
      </w:r>
      <w:r w:rsidR="00314B76" w:rsidRPr="00E47F9B">
        <w:rPr>
          <w:rFonts w:cs="Arial"/>
          <w:snapToGrid w:val="0"/>
          <w:color w:val="000000" w:themeColor="text1"/>
          <w:szCs w:val="20"/>
        </w:rPr>
        <w:tab/>
      </w:r>
    </w:p>
    <w:p w14:paraId="67CFD071" w14:textId="02456358" w:rsidR="00B65807" w:rsidRPr="00E47F9B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 xml:space="preserve">adres poczty elektronicznej: </w:t>
      </w:r>
      <w:r w:rsidR="00314B76" w:rsidRPr="00E47F9B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E47F9B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E47F9B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E47F9B">
        <w:rPr>
          <w:rFonts w:cs="Arial"/>
          <w:snapToGrid w:val="0"/>
          <w:color w:val="000000" w:themeColor="text1"/>
          <w:szCs w:val="20"/>
        </w:rPr>
        <w:tab/>
      </w:r>
    </w:p>
    <w:p w14:paraId="0F0D00B6" w14:textId="5AA93D8B" w:rsidR="001D27DF" w:rsidRPr="00E47F9B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>Ofertę składamy na ……</w:t>
      </w:r>
      <w:r w:rsidR="00314B76" w:rsidRPr="00E47F9B">
        <w:rPr>
          <w:rFonts w:cs="Arial"/>
          <w:color w:val="000000" w:themeColor="text1"/>
          <w:szCs w:val="20"/>
        </w:rPr>
        <w:t>….</w:t>
      </w:r>
      <w:r w:rsidRPr="00E47F9B">
        <w:rPr>
          <w:rFonts w:cs="Arial"/>
          <w:color w:val="000000" w:themeColor="text1"/>
          <w:szCs w:val="20"/>
        </w:rPr>
        <w:t>.. kolejno ponumerowanych stronach.</w:t>
      </w:r>
    </w:p>
    <w:p w14:paraId="776096B2" w14:textId="51A197A8" w:rsidR="00A92B3A" w:rsidRPr="00E47F9B" w:rsidRDefault="00A92B3A" w:rsidP="00A92B3A">
      <w:pPr>
        <w:rPr>
          <w:rFonts w:cs="Arial"/>
          <w:color w:val="000000" w:themeColor="text1"/>
          <w:szCs w:val="20"/>
        </w:rPr>
      </w:pPr>
    </w:p>
    <w:p w14:paraId="3F43D608" w14:textId="77777777" w:rsidR="00E80577" w:rsidRPr="00E47F9B" w:rsidRDefault="00E80577" w:rsidP="00A92B3A">
      <w:pPr>
        <w:rPr>
          <w:rFonts w:cs="Arial"/>
          <w:color w:val="000000" w:themeColor="text1"/>
          <w:szCs w:val="20"/>
        </w:rPr>
      </w:pPr>
    </w:p>
    <w:p w14:paraId="124590DC" w14:textId="77777777" w:rsidR="00C14CE8" w:rsidRPr="00E47F9B" w:rsidRDefault="00C14CE8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E47F9B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E47F9B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E47F9B">
        <w:rPr>
          <w:rFonts w:cs="Arial"/>
          <w:color w:val="000000" w:themeColor="text1"/>
          <w:szCs w:val="20"/>
        </w:rPr>
        <w:tab/>
      </w:r>
      <w:r w:rsidRPr="00E47F9B">
        <w:rPr>
          <w:rFonts w:cs="Arial"/>
          <w:color w:val="000000" w:themeColor="text1"/>
          <w:szCs w:val="20"/>
        </w:rPr>
        <w:tab/>
      </w:r>
      <w:r w:rsidRPr="00E47F9B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E47F9B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E47F9B">
        <w:rPr>
          <w:rFonts w:cs="Arial"/>
          <w:color w:val="000000" w:themeColor="text1"/>
          <w:sz w:val="18"/>
          <w:szCs w:val="18"/>
        </w:rPr>
        <w:tab/>
        <w:t>(data)</w:t>
      </w:r>
      <w:r w:rsidRPr="00E47F9B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E47F9B">
        <w:rPr>
          <w:rFonts w:cs="Arial"/>
          <w:color w:val="000000" w:themeColor="text1"/>
          <w:sz w:val="18"/>
          <w:szCs w:val="18"/>
        </w:rPr>
        <w:br/>
      </w:r>
      <w:r w:rsidRPr="00E47F9B">
        <w:rPr>
          <w:rFonts w:cs="Arial"/>
          <w:color w:val="000000" w:themeColor="text1"/>
          <w:sz w:val="18"/>
          <w:szCs w:val="18"/>
        </w:rPr>
        <w:tab/>
      </w:r>
      <w:r w:rsidRPr="00E47F9B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E47F9B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E47F9B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lastRenderedPageBreak/>
        <w:t>*</w:t>
      </w:r>
      <w:r w:rsidRPr="00E47F9B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E47F9B">
        <w:rPr>
          <w:rFonts w:cs="Arial"/>
          <w:b/>
          <w:color w:val="000000" w:themeColor="text1"/>
          <w:szCs w:val="20"/>
          <w:vertAlign w:val="superscript"/>
        </w:rPr>
        <w:t>4</w:t>
      </w:r>
      <w:r w:rsidRPr="00E47F9B">
        <w:rPr>
          <w:rFonts w:cs="Arial"/>
          <w:b/>
          <w:color w:val="000000" w:themeColor="text1"/>
          <w:szCs w:val="20"/>
        </w:rPr>
        <w:t xml:space="preserve"> Kodek</w:t>
      </w:r>
      <w:r w:rsidR="00111F84" w:rsidRPr="00E47F9B">
        <w:rPr>
          <w:rFonts w:cs="Arial"/>
          <w:b/>
          <w:color w:val="000000" w:themeColor="text1"/>
          <w:szCs w:val="20"/>
        </w:rPr>
        <w:t>s</w:t>
      </w:r>
      <w:r w:rsidRPr="00E47F9B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E47F9B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E47F9B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</w:t>
      </w:r>
      <w:r w:rsidRPr="00E47F9B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E47F9B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***</w:t>
      </w:r>
      <w:r w:rsidR="00A92B3A" w:rsidRPr="00E47F9B">
        <w:rPr>
          <w:rFonts w:cs="Arial"/>
          <w:b/>
          <w:color w:val="000000" w:themeColor="text1"/>
          <w:szCs w:val="20"/>
        </w:rPr>
        <w:tab/>
      </w:r>
      <w:r w:rsidRPr="00E47F9B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E47F9B">
        <w:rPr>
          <w:rFonts w:cs="Arial"/>
          <w:b/>
          <w:color w:val="000000" w:themeColor="text1"/>
          <w:szCs w:val="20"/>
        </w:rPr>
        <w:br/>
      </w:r>
      <w:r w:rsidRPr="00E47F9B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E47F9B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E47F9B">
        <w:rPr>
          <w:rFonts w:cs="Arial"/>
          <w:b/>
          <w:color w:val="000000" w:themeColor="text1"/>
          <w:szCs w:val="20"/>
        </w:rPr>
        <w:t>****</w:t>
      </w:r>
      <w:r w:rsidR="00A92B3A" w:rsidRPr="00E47F9B">
        <w:rPr>
          <w:rFonts w:cs="Arial"/>
          <w:b/>
          <w:color w:val="000000" w:themeColor="text1"/>
          <w:szCs w:val="20"/>
        </w:rPr>
        <w:tab/>
      </w:r>
      <w:r w:rsidRPr="00E47F9B">
        <w:rPr>
          <w:rFonts w:cs="Arial"/>
          <w:b/>
          <w:color w:val="000000" w:themeColor="text1"/>
          <w:szCs w:val="20"/>
        </w:rPr>
        <w:t xml:space="preserve">w przypadku gdy wykonawca nie przekazuje danych osobowych innych niż bezpośrednio jego dotyczących lub zachodzi wyłączenie stosowania obowiązku informacyjnego, stosownie do art. 13 ust. 4 lub art. 14 ust. 5 </w:t>
      </w:r>
      <w:proofErr w:type="spellStart"/>
      <w:r w:rsidRPr="00E47F9B">
        <w:rPr>
          <w:rFonts w:cs="Arial"/>
          <w:b/>
          <w:color w:val="000000" w:themeColor="text1"/>
          <w:szCs w:val="20"/>
        </w:rPr>
        <w:t>RODO</w:t>
      </w:r>
      <w:proofErr w:type="spellEnd"/>
      <w:r w:rsidRPr="00E47F9B">
        <w:rPr>
          <w:rFonts w:cs="Arial"/>
          <w:b/>
          <w:color w:val="000000" w:themeColor="text1"/>
          <w:szCs w:val="20"/>
        </w:rPr>
        <w:t>, to wykonawca nie składa niniejszego oświadczenia (w takiej sytuacji można usunąć treść niniejszego oświadczenia np. przez jego wykreślenie)</w:t>
      </w:r>
    </w:p>
    <w:sectPr w:rsidR="00612102" w:rsidRPr="00E47F9B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BE8F2" w14:textId="77777777" w:rsidR="00412538" w:rsidRDefault="00412538">
      <w:r>
        <w:separator/>
      </w:r>
    </w:p>
  </w:endnote>
  <w:endnote w:type="continuationSeparator" w:id="0">
    <w:p w14:paraId="5DC2BD78" w14:textId="77777777" w:rsidR="00412538" w:rsidRDefault="0041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3F7AED95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C33DC4">
      <w:rPr>
        <w:rFonts w:cs="Arial"/>
        <w:noProof/>
        <w:sz w:val="18"/>
        <w:szCs w:val="18"/>
      </w:rPr>
      <w:t>4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65127" w14:textId="77777777" w:rsidR="00412538" w:rsidRDefault="00412538">
      <w:r>
        <w:separator/>
      </w:r>
    </w:p>
  </w:footnote>
  <w:footnote w:type="continuationSeparator" w:id="0">
    <w:p w14:paraId="3EA3475D" w14:textId="77777777" w:rsidR="00412538" w:rsidRDefault="0041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2"/>
  </w:num>
  <w:num w:numId="5">
    <w:abstractNumId w:val="19"/>
  </w:num>
  <w:num w:numId="6">
    <w:abstractNumId w:val="28"/>
  </w:num>
  <w:num w:numId="7">
    <w:abstractNumId w:val="15"/>
  </w:num>
  <w:num w:numId="8">
    <w:abstractNumId w:val="5"/>
  </w:num>
  <w:num w:numId="9">
    <w:abstractNumId w:val="25"/>
  </w:num>
  <w:num w:numId="10">
    <w:abstractNumId w:val="8"/>
  </w:num>
  <w:num w:numId="11">
    <w:abstractNumId w:val="23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24"/>
  </w:num>
  <w:num w:numId="17">
    <w:abstractNumId w:val="27"/>
  </w:num>
  <w:num w:numId="18">
    <w:abstractNumId w:val="26"/>
  </w:num>
  <w:num w:numId="19">
    <w:abstractNumId w:val="20"/>
  </w:num>
  <w:num w:numId="20">
    <w:abstractNumId w:val="22"/>
  </w:num>
  <w:num w:numId="21">
    <w:abstractNumId w:val="11"/>
  </w:num>
  <w:num w:numId="22">
    <w:abstractNumId w:val="18"/>
  </w:num>
  <w:num w:numId="2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996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bartlomiej.michalak</dc:creator>
  <cp:lastModifiedBy>Bartłomiej Michalak</cp:lastModifiedBy>
  <cp:revision>28</cp:revision>
  <cp:lastPrinted>2022-02-25T08:44:00Z</cp:lastPrinted>
  <dcterms:created xsi:type="dcterms:W3CDTF">2022-03-02T08:33:00Z</dcterms:created>
  <dcterms:modified xsi:type="dcterms:W3CDTF">2023-02-21T11:34:00Z</dcterms:modified>
</cp:coreProperties>
</file>